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72A" w:rsidRDefault="00FE072A" w:rsidP="00FE072A">
      <w:r>
        <w:t>Dodatek č. 1 ke Statutu "Fondu rozvoje bydlení" na území obce Leština.</w:t>
      </w:r>
    </w:p>
    <w:p w:rsidR="00FE072A" w:rsidRDefault="00FE072A" w:rsidP="00FE072A"/>
    <w:p w:rsidR="00FE072A" w:rsidRDefault="00FE072A" w:rsidP="00FE072A">
      <w:r>
        <w:t xml:space="preserve"> Statut Fondu rozvoje bydlení se na základě usnesení zastupitelstva č. 2/</w:t>
      </w:r>
      <w:proofErr w:type="gramStart"/>
      <w:r>
        <w:t>161116  ze</w:t>
      </w:r>
      <w:proofErr w:type="gramEnd"/>
      <w:r>
        <w:t xml:space="preserve"> dne 16. 11. 2016 </w:t>
      </w:r>
      <w:r w:rsidR="00596D5F">
        <w:t xml:space="preserve">v </w:t>
      </w:r>
      <w:r>
        <w:t>člán</w:t>
      </w:r>
      <w:r w:rsidR="00596D5F">
        <w:t>ku</w:t>
      </w:r>
      <w:r>
        <w:t xml:space="preserve"> III. doplňuje o bod 9 ve znění:</w:t>
      </w:r>
      <w:bookmarkStart w:id="0" w:name="_GoBack"/>
      <w:bookmarkEnd w:id="0"/>
    </w:p>
    <w:p w:rsidR="00FE072A" w:rsidRDefault="00FE072A" w:rsidP="00FE072A"/>
    <w:p w:rsidR="00FE072A" w:rsidRDefault="00FE072A" w:rsidP="00FE072A">
      <w:r>
        <w:t xml:space="preserve">                              Celková rekonstrukce bytu nebo domu</w:t>
      </w:r>
    </w:p>
    <w:p w:rsidR="00FE072A" w:rsidRDefault="00FE072A" w:rsidP="00FE072A">
      <w:r>
        <w:t xml:space="preserve"> </w:t>
      </w:r>
    </w:p>
    <w:p w:rsidR="00FE072A" w:rsidRDefault="00FE072A" w:rsidP="00FE072A">
      <w:r>
        <w:t>Tento dodatek nabývá účinnosti dnem 1. 1. 2017</w:t>
      </w:r>
    </w:p>
    <w:p w:rsidR="00FE072A" w:rsidRDefault="00FE072A" w:rsidP="00FE072A"/>
    <w:p w:rsidR="00FE072A" w:rsidRDefault="00FE072A" w:rsidP="00FE072A">
      <w:r>
        <w:t xml:space="preserve">  </w:t>
      </w:r>
    </w:p>
    <w:p w:rsidR="00FE072A" w:rsidRDefault="00FE072A" w:rsidP="00FE072A"/>
    <w:p w:rsidR="00FE072A" w:rsidRDefault="00FE072A" w:rsidP="00FE072A">
      <w:r>
        <w:t xml:space="preserve">Ing. Pavel </w:t>
      </w:r>
      <w:proofErr w:type="spellStart"/>
      <w:r>
        <w:t>Hojgr</w:t>
      </w:r>
      <w:proofErr w:type="spellEnd"/>
      <w:r>
        <w:t xml:space="preserve">                                                                       Jaroslava Bílá</w:t>
      </w:r>
    </w:p>
    <w:p w:rsidR="00FE072A" w:rsidRDefault="00FE072A" w:rsidP="00FE072A"/>
    <w:p w:rsidR="00DC52CE" w:rsidRDefault="00FE072A" w:rsidP="00FE072A">
      <w:r>
        <w:t>starosta obce                                                                             místostarosta obce</w:t>
      </w:r>
    </w:p>
    <w:sectPr w:rsidR="00DC5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72A"/>
    <w:rsid w:val="00596D5F"/>
    <w:rsid w:val="00DC52CE"/>
    <w:rsid w:val="00FE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4F863"/>
  <w15:chartTrackingRefBased/>
  <w15:docId w15:val="{964B0ED4-9F25-4D01-81BB-CB3D9807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Kleibl</dc:creator>
  <cp:keywords/>
  <dc:description/>
  <cp:lastModifiedBy>Pavel Kleibl</cp:lastModifiedBy>
  <cp:revision>3</cp:revision>
  <dcterms:created xsi:type="dcterms:W3CDTF">2019-02-19T09:21:00Z</dcterms:created>
  <dcterms:modified xsi:type="dcterms:W3CDTF">2019-02-19T10:26:00Z</dcterms:modified>
</cp:coreProperties>
</file>