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E04E" w14:textId="4C66693E" w:rsidR="00CA1922" w:rsidRDefault="009D7053" w:rsidP="004352B8">
      <w:pPr>
        <w:tabs>
          <w:tab w:val="left" w:pos="993"/>
        </w:tabs>
        <w:spacing w:line="240" w:lineRule="auto"/>
        <w:rPr>
          <w:rFonts w:ascii="Calibri" w:eastAsia="Calibri" w:hAnsi="Calibri" w:cs="Times New Roman"/>
          <w:noProof/>
          <w:sz w:val="22"/>
          <w:szCs w:val="22"/>
          <w:lang w:eastAsia="cs-CZ"/>
        </w:rPr>
      </w:pPr>
      <w:r w:rsidRPr="00A57271">
        <w:rPr>
          <w:rFonts w:ascii="Calibri" w:eastAsia="Calibri" w:hAnsi="Calibri" w:cs="Times New Roman"/>
          <w:noProof/>
          <w:sz w:val="22"/>
          <w:szCs w:val="22"/>
          <w:lang w:eastAsia="cs-CZ"/>
        </w:rPr>
        <w:drawing>
          <wp:inline distT="0" distB="0" distL="0" distR="0" wp14:anchorId="55EBFF98" wp14:editId="2FD21AF0">
            <wp:extent cx="6840220" cy="1961515"/>
            <wp:effectExtent l="0" t="0" r="0" b="635"/>
            <wp:docPr id="1" name="Obrázek 1" descr="C:\Users\Kleibl\Desktop\Obec\Zpravodaj\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ibl\Desktop\Obec\Zpravodaj\l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961515"/>
                    </a:xfrm>
                    <a:prstGeom prst="rect">
                      <a:avLst/>
                    </a:prstGeom>
                    <a:noFill/>
                    <a:ln>
                      <a:noFill/>
                    </a:ln>
                  </pic:spPr>
                </pic:pic>
              </a:graphicData>
            </a:graphic>
          </wp:inline>
        </w:drawing>
      </w:r>
    </w:p>
    <w:p w14:paraId="49CA5490" w14:textId="77777777" w:rsidR="00683797" w:rsidRDefault="00683797" w:rsidP="00F85C98">
      <w:pPr>
        <w:tabs>
          <w:tab w:val="left" w:pos="993"/>
        </w:tabs>
        <w:spacing w:line="240" w:lineRule="auto"/>
        <w:jc w:val="right"/>
        <w:rPr>
          <w:rFonts w:ascii="Arial" w:eastAsia="Times New Roman" w:hAnsi="Arial" w:cs="Arial"/>
          <w:b/>
          <w:noProof/>
          <w:sz w:val="26"/>
          <w:szCs w:val="26"/>
          <w:lang w:eastAsia="cs-CZ"/>
        </w:rPr>
      </w:pPr>
    </w:p>
    <w:p w14:paraId="4991C423" w14:textId="5635EDBE" w:rsidR="00F85C98" w:rsidRPr="00C8728E" w:rsidRDefault="00F85C98" w:rsidP="00F85C98">
      <w:pPr>
        <w:tabs>
          <w:tab w:val="left" w:pos="993"/>
        </w:tabs>
        <w:spacing w:line="240" w:lineRule="auto"/>
        <w:jc w:val="right"/>
        <w:rPr>
          <w:rFonts w:ascii="Arial" w:eastAsia="Times New Roman" w:hAnsi="Arial" w:cs="Arial"/>
          <w:b/>
          <w:noProof/>
          <w:sz w:val="26"/>
          <w:szCs w:val="26"/>
          <w:lang w:eastAsia="cs-CZ"/>
        </w:rPr>
      </w:pPr>
      <w:r>
        <w:rPr>
          <w:rFonts w:ascii="Arial" w:eastAsia="Times New Roman" w:hAnsi="Arial" w:cs="Arial"/>
          <w:b/>
          <w:noProof/>
          <w:sz w:val="26"/>
          <w:szCs w:val="26"/>
          <w:lang w:eastAsia="cs-CZ"/>
        </w:rPr>
        <w:t xml:space="preserve">LZ </w:t>
      </w:r>
      <w:r w:rsidR="003008CF">
        <w:rPr>
          <w:rFonts w:ascii="Arial" w:eastAsia="Times New Roman" w:hAnsi="Arial" w:cs="Arial"/>
          <w:b/>
          <w:noProof/>
          <w:sz w:val="26"/>
          <w:szCs w:val="26"/>
          <w:lang w:eastAsia="cs-CZ"/>
        </w:rPr>
        <w:t>10</w:t>
      </w:r>
      <w:r>
        <w:rPr>
          <w:rFonts w:ascii="Arial" w:eastAsia="Times New Roman" w:hAnsi="Arial" w:cs="Arial"/>
          <w:b/>
          <w:noProof/>
          <w:sz w:val="26"/>
          <w:szCs w:val="26"/>
          <w:lang w:eastAsia="cs-CZ"/>
        </w:rPr>
        <w:t>/2</w:t>
      </w:r>
      <w:r w:rsidR="00661FFE">
        <w:rPr>
          <w:rFonts w:ascii="Arial" w:eastAsia="Times New Roman" w:hAnsi="Arial" w:cs="Arial"/>
          <w:b/>
          <w:noProof/>
          <w:sz w:val="26"/>
          <w:szCs w:val="26"/>
          <w:lang w:eastAsia="cs-CZ"/>
        </w:rPr>
        <w:t>2</w:t>
      </w:r>
      <w:r w:rsidRPr="00C8728E">
        <w:rPr>
          <w:rFonts w:eastAsia="Times New Roman" w:cs="Times New Roman"/>
          <w:szCs w:val="24"/>
          <w:lang w:eastAsia="cs-CZ"/>
        </w:rPr>
        <w:t xml:space="preserve">                                                                               </w:t>
      </w:r>
    </w:p>
    <w:p w14:paraId="74C88FE5" w14:textId="7AD79106" w:rsidR="00251B9F" w:rsidRPr="00950D46" w:rsidRDefault="00F85C98" w:rsidP="00F16038">
      <w:pPr>
        <w:pBdr>
          <w:top w:val="single" w:sz="4" w:space="1" w:color="auto"/>
        </w:pBdr>
        <w:spacing w:line="240" w:lineRule="auto"/>
        <w:jc w:val="right"/>
        <w:rPr>
          <w:rFonts w:eastAsia="Times New Roman" w:cs="Times New Roman"/>
          <w:i/>
          <w:sz w:val="20"/>
          <w:szCs w:val="20"/>
          <w:lang w:eastAsia="cs-CZ"/>
        </w:rPr>
      </w:pPr>
      <w:r w:rsidRPr="00950D46">
        <w:rPr>
          <w:rFonts w:eastAsia="Times New Roman" w:cs="Times New Roman"/>
          <w:i/>
          <w:sz w:val="20"/>
          <w:szCs w:val="20"/>
          <w:lang w:eastAsia="cs-CZ"/>
        </w:rPr>
        <w:t>AKTUÁLNÍ INFORMACE Z OBCE</w:t>
      </w:r>
    </w:p>
    <w:p w14:paraId="030336F1" w14:textId="77777777" w:rsidR="00842EEA" w:rsidRPr="00C22074" w:rsidRDefault="00842EEA" w:rsidP="00842EEA">
      <w:pPr>
        <w:autoSpaceDE w:val="0"/>
        <w:autoSpaceDN w:val="0"/>
        <w:adjustRightInd w:val="0"/>
        <w:spacing w:line="240" w:lineRule="auto"/>
        <w:jc w:val="left"/>
        <w:rPr>
          <w:rFonts w:ascii="Arial" w:hAnsi="Arial" w:cs="Arial"/>
          <w:color w:val="000000"/>
          <w:szCs w:val="24"/>
        </w:rPr>
      </w:pPr>
    </w:p>
    <w:p w14:paraId="174F77A8" w14:textId="77777777" w:rsidR="00083C3C" w:rsidRPr="00C22074" w:rsidRDefault="00083C3C" w:rsidP="00842EEA">
      <w:pPr>
        <w:autoSpaceDE w:val="0"/>
        <w:autoSpaceDN w:val="0"/>
        <w:adjustRightInd w:val="0"/>
        <w:spacing w:line="240" w:lineRule="auto"/>
        <w:jc w:val="left"/>
        <w:rPr>
          <w:rFonts w:ascii="Arial" w:hAnsi="Arial" w:cs="Arial"/>
          <w:color w:val="000000"/>
          <w:sz w:val="28"/>
        </w:rPr>
      </w:pPr>
    </w:p>
    <w:p w14:paraId="2D5F7014" w14:textId="4D46EF3D" w:rsidR="00842EEA" w:rsidRPr="00C22074" w:rsidRDefault="00842EEA" w:rsidP="00083C3C">
      <w:pPr>
        <w:autoSpaceDE w:val="0"/>
        <w:autoSpaceDN w:val="0"/>
        <w:adjustRightInd w:val="0"/>
        <w:spacing w:line="240" w:lineRule="auto"/>
        <w:rPr>
          <w:rFonts w:ascii="Arial" w:hAnsi="Arial" w:cs="Arial"/>
          <w:color w:val="000000"/>
          <w:sz w:val="28"/>
        </w:rPr>
      </w:pPr>
      <w:r w:rsidRPr="00C22074">
        <w:rPr>
          <w:rFonts w:ascii="Arial" w:hAnsi="Arial" w:cs="Arial"/>
          <w:color w:val="000000"/>
          <w:sz w:val="28"/>
        </w:rPr>
        <w:t xml:space="preserve">Dne </w:t>
      </w:r>
      <w:r w:rsidR="00500804" w:rsidRPr="00C22074">
        <w:rPr>
          <w:rFonts w:ascii="Arial" w:hAnsi="Arial" w:cs="Arial"/>
          <w:color w:val="000000"/>
          <w:sz w:val="28"/>
        </w:rPr>
        <w:t>17</w:t>
      </w:r>
      <w:r w:rsidRPr="00C22074">
        <w:rPr>
          <w:rFonts w:ascii="Arial" w:hAnsi="Arial" w:cs="Arial"/>
          <w:color w:val="000000"/>
          <w:sz w:val="28"/>
        </w:rPr>
        <w:t>. 10. 20</w:t>
      </w:r>
      <w:r w:rsidR="00500804" w:rsidRPr="00C22074">
        <w:rPr>
          <w:rFonts w:ascii="Arial" w:hAnsi="Arial" w:cs="Arial"/>
          <w:color w:val="000000"/>
          <w:sz w:val="28"/>
        </w:rPr>
        <w:t>22</w:t>
      </w:r>
      <w:r w:rsidRPr="00C22074">
        <w:rPr>
          <w:rFonts w:ascii="Arial" w:hAnsi="Arial" w:cs="Arial"/>
          <w:color w:val="000000"/>
          <w:sz w:val="28"/>
        </w:rPr>
        <w:t xml:space="preserve"> se uskutečnilo v sále sokolovny ustavující zasedání nově zvoleného Zastupitelstva obce Leština. Hlavním programem tohoto zasedání bylo především složení slibu zastupitele a následná volba starosty obce, místostarosty, předsedů a členů komisí. </w:t>
      </w:r>
    </w:p>
    <w:p w14:paraId="3554DAAA"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415B7DC7" w14:textId="77777777"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color w:val="000000"/>
          <w:sz w:val="28"/>
        </w:rPr>
        <w:t xml:space="preserve">Zvoleni byli: </w:t>
      </w:r>
    </w:p>
    <w:p w14:paraId="13558DFE"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6DF52307" w14:textId="5EAE2565"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b/>
          <w:bCs/>
          <w:color w:val="000000"/>
          <w:sz w:val="28"/>
          <w:u w:val="single"/>
        </w:rPr>
        <w:t>Starosta obce:</w:t>
      </w:r>
      <w:r w:rsidRPr="00C22074">
        <w:rPr>
          <w:rFonts w:ascii="Arial" w:hAnsi="Arial" w:cs="Arial"/>
          <w:b/>
          <w:bCs/>
          <w:color w:val="000000"/>
          <w:sz w:val="28"/>
        </w:rPr>
        <w:t xml:space="preserve"> </w:t>
      </w:r>
      <w:r w:rsidR="00500804" w:rsidRPr="00C22074">
        <w:rPr>
          <w:rFonts w:ascii="Arial" w:hAnsi="Arial" w:cs="Arial"/>
          <w:b/>
          <w:bCs/>
          <w:color w:val="000000"/>
          <w:sz w:val="28"/>
        </w:rPr>
        <w:tab/>
      </w:r>
      <w:r w:rsidR="00500804" w:rsidRPr="00C22074">
        <w:rPr>
          <w:rFonts w:ascii="Arial" w:hAnsi="Arial" w:cs="Arial"/>
          <w:b/>
          <w:bCs/>
          <w:color w:val="000000"/>
          <w:sz w:val="28"/>
        </w:rPr>
        <w:tab/>
      </w:r>
      <w:r w:rsidR="00083C3C" w:rsidRPr="00C22074">
        <w:rPr>
          <w:rFonts w:ascii="Arial" w:hAnsi="Arial" w:cs="Arial"/>
          <w:b/>
          <w:bCs/>
          <w:color w:val="000000"/>
          <w:sz w:val="28"/>
        </w:rPr>
        <w:tab/>
      </w:r>
      <w:r w:rsidRPr="00C22074">
        <w:rPr>
          <w:rFonts w:ascii="Arial" w:hAnsi="Arial" w:cs="Arial"/>
          <w:color w:val="000000"/>
          <w:sz w:val="28"/>
        </w:rPr>
        <w:t xml:space="preserve">Ing. Pavel Hojgr </w:t>
      </w:r>
    </w:p>
    <w:p w14:paraId="41B6764C"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704DC311" w14:textId="2323B984"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b/>
          <w:bCs/>
          <w:color w:val="000000"/>
          <w:sz w:val="28"/>
          <w:u w:val="single"/>
        </w:rPr>
        <w:t xml:space="preserve">Místostarosta </w:t>
      </w:r>
      <w:proofErr w:type="gramStart"/>
      <w:r w:rsidRPr="00C22074">
        <w:rPr>
          <w:rFonts w:ascii="Arial" w:hAnsi="Arial" w:cs="Arial"/>
          <w:b/>
          <w:bCs/>
          <w:color w:val="000000"/>
          <w:sz w:val="28"/>
          <w:u w:val="single"/>
        </w:rPr>
        <w:t>obce:</w:t>
      </w:r>
      <w:r w:rsidRPr="00C22074">
        <w:rPr>
          <w:rFonts w:ascii="Arial" w:hAnsi="Arial" w:cs="Arial"/>
          <w:b/>
          <w:bCs/>
          <w:color w:val="000000"/>
          <w:sz w:val="28"/>
        </w:rPr>
        <w:t xml:space="preserve"> </w:t>
      </w:r>
      <w:r w:rsidR="00500804" w:rsidRPr="00C22074">
        <w:rPr>
          <w:rFonts w:ascii="Arial" w:hAnsi="Arial" w:cs="Arial"/>
          <w:b/>
          <w:bCs/>
          <w:color w:val="000000"/>
          <w:sz w:val="28"/>
        </w:rPr>
        <w:t xml:space="preserve"> </w:t>
      </w:r>
      <w:r w:rsidR="00083C3C" w:rsidRPr="00C22074">
        <w:rPr>
          <w:rFonts w:ascii="Arial" w:hAnsi="Arial" w:cs="Arial"/>
          <w:b/>
          <w:bCs/>
          <w:color w:val="000000"/>
          <w:sz w:val="28"/>
        </w:rPr>
        <w:tab/>
      </w:r>
      <w:proofErr w:type="gramEnd"/>
      <w:r w:rsidR="00083C3C" w:rsidRPr="00C22074">
        <w:rPr>
          <w:rFonts w:ascii="Arial" w:hAnsi="Arial" w:cs="Arial"/>
          <w:b/>
          <w:bCs/>
          <w:color w:val="000000"/>
          <w:sz w:val="28"/>
        </w:rPr>
        <w:tab/>
      </w:r>
      <w:r w:rsidR="00500804" w:rsidRPr="00C22074">
        <w:rPr>
          <w:rFonts w:ascii="Arial" w:hAnsi="Arial" w:cs="Arial"/>
          <w:bCs/>
          <w:color w:val="000000"/>
          <w:sz w:val="28"/>
        </w:rPr>
        <w:t>Michal Kejík</w:t>
      </w:r>
      <w:r w:rsidRPr="00C22074">
        <w:rPr>
          <w:rFonts w:ascii="Arial" w:hAnsi="Arial" w:cs="Arial"/>
          <w:color w:val="000000"/>
          <w:sz w:val="28"/>
        </w:rPr>
        <w:t xml:space="preserve"> </w:t>
      </w:r>
    </w:p>
    <w:p w14:paraId="3B791064"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7241695F" w14:textId="3DC177EB"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b/>
          <w:bCs/>
          <w:color w:val="000000"/>
          <w:sz w:val="28"/>
        </w:rPr>
        <w:t xml:space="preserve">Finanční výbor: </w:t>
      </w:r>
      <w:r w:rsidR="00500804" w:rsidRPr="00C22074">
        <w:rPr>
          <w:rFonts w:ascii="Arial" w:hAnsi="Arial" w:cs="Arial"/>
          <w:b/>
          <w:bCs/>
          <w:color w:val="000000"/>
          <w:sz w:val="28"/>
        </w:rPr>
        <w:tab/>
      </w:r>
      <w:r w:rsidR="00083C3C" w:rsidRPr="00C22074">
        <w:rPr>
          <w:rFonts w:ascii="Arial" w:hAnsi="Arial" w:cs="Arial"/>
          <w:b/>
          <w:bCs/>
          <w:color w:val="000000"/>
          <w:sz w:val="28"/>
        </w:rPr>
        <w:tab/>
      </w:r>
      <w:r w:rsidR="00500804" w:rsidRPr="00C22074">
        <w:rPr>
          <w:rFonts w:ascii="Arial" w:hAnsi="Arial" w:cs="Arial"/>
          <w:bCs/>
          <w:color w:val="000000"/>
          <w:sz w:val="28"/>
        </w:rPr>
        <w:t>Lenka Smrčková</w:t>
      </w:r>
      <w:r w:rsidRPr="00C22074">
        <w:rPr>
          <w:rFonts w:ascii="Arial" w:hAnsi="Arial" w:cs="Arial"/>
          <w:color w:val="000000"/>
          <w:sz w:val="28"/>
        </w:rPr>
        <w:t xml:space="preserve"> (předsedkyně) </w:t>
      </w:r>
    </w:p>
    <w:p w14:paraId="199AC83E"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527447A3" w14:textId="111D22E6" w:rsidR="00842EEA" w:rsidRPr="00C22074" w:rsidRDefault="00842EEA" w:rsidP="00500804">
      <w:pPr>
        <w:autoSpaceDE w:val="0"/>
        <w:autoSpaceDN w:val="0"/>
        <w:adjustRightInd w:val="0"/>
        <w:spacing w:line="240" w:lineRule="auto"/>
        <w:ind w:firstLine="708"/>
        <w:jc w:val="left"/>
        <w:rPr>
          <w:rFonts w:ascii="Arial" w:hAnsi="Arial" w:cs="Arial"/>
          <w:color w:val="000000"/>
          <w:sz w:val="28"/>
        </w:rPr>
      </w:pPr>
      <w:r w:rsidRPr="00C22074">
        <w:rPr>
          <w:rFonts w:ascii="Arial" w:hAnsi="Arial" w:cs="Arial"/>
          <w:color w:val="000000"/>
          <w:sz w:val="28"/>
        </w:rPr>
        <w:t xml:space="preserve">• Členové: </w:t>
      </w:r>
      <w:r w:rsidR="00500804" w:rsidRPr="00C22074">
        <w:rPr>
          <w:rFonts w:ascii="Arial" w:hAnsi="Arial" w:cs="Arial"/>
          <w:color w:val="000000"/>
          <w:sz w:val="28"/>
        </w:rPr>
        <w:tab/>
      </w:r>
      <w:r w:rsidR="00500804" w:rsidRPr="00C22074">
        <w:rPr>
          <w:rFonts w:ascii="Arial" w:hAnsi="Arial" w:cs="Arial"/>
          <w:color w:val="000000"/>
          <w:sz w:val="28"/>
        </w:rPr>
        <w:tab/>
      </w:r>
      <w:r w:rsidRPr="00C22074">
        <w:rPr>
          <w:rFonts w:ascii="Arial" w:hAnsi="Arial" w:cs="Arial"/>
          <w:color w:val="000000"/>
          <w:sz w:val="28"/>
        </w:rPr>
        <w:t xml:space="preserve"> </w:t>
      </w:r>
      <w:r w:rsidR="00083C3C" w:rsidRPr="00C22074">
        <w:rPr>
          <w:rFonts w:ascii="Arial" w:hAnsi="Arial" w:cs="Arial"/>
          <w:color w:val="000000"/>
          <w:sz w:val="28"/>
        </w:rPr>
        <w:tab/>
        <w:t>Ing. Jaroslav Keprt</w:t>
      </w:r>
      <w:r w:rsidR="008167A5" w:rsidRPr="00C22074">
        <w:rPr>
          <w:rFonts w:ascii="Arial" w:hAnsi="Arial" w:cs="Arial"/>
          <w:color w:val="000000"/>
          <w:sz w:val="28"/>
        </w:rPr>
        <w:t>, Petr Minář</w:t>
      </w:r>
    </w:p>
    <w:p w14:paraId="51ED283B" w14:textId="77777777" w:rsidR="00842EEA" w:rsidRPr="00C22074" w:rsidRDefault="00842EEA" w:rsidP="00842EEA">
      <w:pPr>
        <w:autoSpaceDE w:val="0"/>
        <w:autoSpaceDN w:val="0"/>
        <w:adjustRightInd w:val="0"/>
        <w:spacing w:line="240" w:lineRule="auto"/>
        <w:jc w:val="left"/>
        <w:rPr>
          <w:rFonts w:ascii="Arial" w:hAnsi="Arial" w:cs="Arial"/>
          <w:color w:val="000000"/>
          <w:sz w:val="28"/>
        </w:rPr>
      </w:pPr>
    </w:p>
    <w:p w14:paraId="122D4E7B" w14:textId="6200B7FB" w:rsidR="00842EEA" w:rsidRPr="00C22074" w:rsidRDefault="00842EEA" w:rsidP="00842EEA">
      <w:pPr>
        <w:autoSpaceDE w:val="0"/>
        <w:autoSpaceDN w:val="0"/>
        <w:adjustRightInd w:val="0"/>
        <w:spacing w:line="240" w:lineRule="auto"/>
        <w:jc w:val="left"/>
        <w:rPr>
          <w:rFonts w:ascii="Arial" w:hAnsi="Arial" w:cs="Arial"/>
          <w:color w:val="000000"/>
          <w:sz w:val="28"/>
        </w:rPr>
      </w:pPr>
    </w:p>
    <w:p w14:paraId="6F287F80" w14:textId="422239B4"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b/>
          <w:bCs/>
          <w:color w:val="000000"/>
          <w:sz w:val="28"/>
        </w:rPr>
        <w:t>Kontrolní výbor:</w:t>
      </w:r>
      <w:r w:rsidR="00500804" w:rsidRPr="00C22074">
        <w:rPr>
          <w:rFonts w:ascii="Arial" w:hAnsi="Arial" w:cs="Arial"/>
          <w:b/>
          <w:bCs/>
          <w:color w:val="000000"/>
          <w:sz w:val="28"/>
        </w:rPr>
        <w:tab/>
      </w:r>
      <w:r w:rsidR="00083C3C" w:rsidRPr="00C22074">
        <w:rPr>
          <w:rFonts w:ascii="Arial" w:hAnsi="Arial" w:cs="Arial"/>
          <w:b/>
          <w:bCs/>
          <w:color w:val="000000"/>
          <w:sz w:val="28"/>
        </w:rPr>
        <w:tab/>
      </w:r>
      <w:r w:rsidR="00500804" w:rsidRPr="00C22074">
        <w:rPr>
          <w:rFonts w:ascii="Arial" w:hAnsi="Arial" w:cs="Arial"/>
          <w:bCs/>
          <w:color w:val="000000"/>
          <w:sz w:val="28"/>
        </w:rPr>
        <w:t>Ing. Jan Hrubý</w:t>
      </w:r>
      <w:r w:rsidRPr="00C22074">
        <w:rPr>
          <w:rFonts w:ascii="Arial" w:hAnsi="Arial" w:cs="Arial"/>
          <w:color w:val="000000"/>
          <w:sz w:val="28"/>
        </w:rPr>
        <w:t xml:space="preserve"> (předsed</w:t>
      </w:r>
      <w:r w:rsidR="00500804" w:rsidRPr="00C22074">
        <w:rPr>
          <w:rFonts w:ascii="Arial" w:hAnsi="Arial" w:cs="Arial"/>
          <w:color w:val="000000"/>
          <w:sz w:val="28"/>
        </w:rPr>
        <w:t>a</w:t>
      </w:r>
      <w:r w:rsidRPr="00C22074">
        <w:rPr>
          <w:rFonts w:ascii="Arial" w:hAnsi="Arial" w:cs="Arial"/>
          <w:color w:val="000000"/>
          <w:sz w:val="28"/>
        </w:rPr>
        <w:t xml:space="preserve">) </w:t>
      </w:r>
    </w:p>
    <w:p w14:paraId="155551C5"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7FB041E4" w14:textId="2D4CB2B9" w:rsidR="00842EEA" w:rsidRPr="00C22074" w:rsidRDefault="00842EEA" w:rsidP="00500804">
      <w:pPr>
        <w:autoSpaceDE w:val="0"/>
        <w:autoSpaceDN w:val="0"/>
        <w:adjustRightInd w:val="0"/>
        <w:spacing w:line="240" w:lineRule="auto"/>
        <w:ind w:firstLine="708"/>
        <w:jc w:val="left"/>
        <w:rPr>
          <w:rFonts w:ascii="Arial" w:hAnsi="Arial" w:cs="Arial"/>
          <w:color w:val="000000"/>
          <w:sz w:val="28"/>
        </w:rPr>
      </w:pPr>
      <w:r w:rsidRPr="00C22074">
        <w:rPr>
          <w:rFonts w:ascii="Arial" w:hAnsi="Arial" w:cs="Arial"/>
          <w:color w:val="000000"/>
          <w:sz w:val="28"/>
        </w:rPr>
        <w:t xml:space="preserve">• Členové: </w:t>
      </w:r>
      <w:r w:rsidR="00500804" w:rsidRPr="00C22074">
        <w:rPr>
          <w:rFonts w:ascii="Arial" w:hAnsi="Arial" w:cs="Arial"/>
          <w:color w:val="000000"/>
          <w:sz w:val="28"/>
        </w:rPr>
        <w:tab/>
      </w:r>
      <w:r w:rsidR="00500804" w:rsidRPr="00C22074">
        <w:rPr>
          <w:rFonts w:ascii="Arial" w:hAnsi="Arial" w:cs="Arial"/>
          <w:color w:val="000000"/>
          <w:sz w:val="28"/>
        </w:rPr>
        <w:tab/>
      </w:r>
      <w:r w:rsidRPr="00C22074">
        <w:rPr>
          <w:rFonts w:ascii="Arial" w:hAnsi="Arial" w:cs="Arial"/>
          <w:color w:val="000000"/>
          <w:sz w:val="28"/>
        </w:rPr>
        <w:t xml:space="preserve"> </w:t>
      </w:r>
      <w:r w:rsidR="00083C3C" w:rsidRPr="00C22074">
        <w:rPr>
          <w:rFonts w:ascii="Arial" w:hAnsi="Arial" w:cs="Arial"/>
          <w:color w:val="000000"/>
          <w:sz w:val="28"/>
        </w:rPr>
        <w:tab/>
        <w:t>Jindřich Hampl</w:t>
      </w:r>
      <w:r w:rsidR="008167A5" w:rsidRPr="00C22074">
        <w:rPr>
          <w:rFonts w:ascii="Arial" w:hAnsi="Arial" w:cs="Arial"/>
          <w:color w:val="000000"/>
          <w:sz w:val="28"/>
        </w:rPr>
        <w:t xml:space="preserve">, Mgr. Pavel </w:t>
      </w:r>
      <w:proofErr w:type="spellStart"/>
      <w:r w:rsidR="008167A5" w:rsidRPr="00C22074">
        <w:rPr>
          <w:rFonts w:ascii="Arial" w:hAnsi="Arial" w:cs="Arial"/>
          <w:color w:val="000000"/>
          <w:sz w:val="28"/>
        </w:rPr>
        <w:t>Kleibl</w:t>
      </w:r>
      <w:proofErr w:type="spellEnd"/>
    </w:p>
    <w:p w14:paraId="27DCB35A" w14:textId="77777777" w:rsidR="00842EEA" w:rsidRPr="00C22074" w:rsidRDefault="00842EEA" w:rsidP="00842EEA">
      <w:pPr>
        <w:autoSpaceDE w:val="0"/>
        <w:autoSpaceDN w:val="0"/>
        <w:adjustRightInd w:val="0"/>
        <w:spacing w:line="240" w:lineRule="auto"/>
        <w:jc w:val="left"/>
        <w:rPr>
          <w:rFonts w:ascii="Arial" w:hAnsi="Arial" w:cs="Arial"/>
          <w:color w:val="000000"/>
          <w:sz w:val="28"/>
        </w:rPr>
      </w:pPr>
    </w:p>
    <w:p w14:paraId="58D95059" w14:textId="69D56401" w:rsidR="00842EEA" w:rsidRPr="00C22074" w:rsidRDefault="00842EEA" w:rsidP="00842EEA">
      <w:pPr>
        <w:autoSpaceDE w:val="0"/>
        <w:autoSpaceDN w:val="0"/>
        <w:adjustRightInd w:val="0"/>
        <w:spacing w:line="240" w:lineRule="auto"/>
        <w:jc w:val="left"/>
        <w:rPr>
          <w:rFonts w:ascii="Arial" w:hAnsi="Arial" w:cs="Arial"/>
          <w:color w:val="000000"/>
          <w:sz w:val="28"/>
        </w:rPr>
      </w:pPr>
      <w:r w:rsidRPr="00C22074">
        <w:rPr>
          <w:rFonts w:ascii="Arial" w:hAnsi="Arial" w:cs="Arial"/>
          <w:b/>
          <w:bCs/>
          <w:color w:val="000000"/>
          <w:sz w:val="28"/>
        </w:rPr>
        <w:t xml:space="preserve">Kulturní výbor: </w:t>
      </w:r>
      <w:r w:rsidR="00500804" w:rsidRPr="00C22074">
        <w:rPr>
          <w:rFonts w:ascii="Arial" w:hAnsi="Arial" w:cs="Arial"/>
          <w:b/>
          <w:bCs/>
          <w:color w:val="000000"/>
          <w:sz w:val="28"/>
        </w:rPr>
        <w:tab/>
      </w:r>
      <w:r w:rsidR="00500804" w:rsidRPr="00C22074">
        <w:rPr>
          <w:rFonts w:ascii="Arial" w:hAnsi="Arial" w:cs="Arial"/>
          <w:b/>
          <w:bCs/>
          <w:color w:val="000000"/>
          <w:sz w:val="28"/>
        </w:rPr>
        <w:tab/>
      </w:r>
      <w:r w:rsidR="00083C3C" w:rsidRPr="00C22074">
        <w:rPr>
          <w:rFonts w:ascii="Arial" w:hAnsi="Arial" w:cs="Arial"/>
          <w:b/>
          <w:bCs/>
          <w:color w:val="000000"/>
          <w:sz w:val="28"/>
        </w:rPr>
        <w:tab/>
      </w:r>
      <w:r w:rsidRPr="00C22074">
        <w:rPr>
          <w:rFonts w:ascii="Arial" w:hAnsi="Arial" w:cs="Arial"/>
          <w:color w:val="000000"/>
          <w:sz w:val="28"/>
        </w:rPr>
        <w:t xml:space="preserve">Milena Hradilová (předsedkyně) </w:t>
      </w:r>
    </w:p>
    <w:p w14:paraId="070AAA6E" w14:textId="77777777" w:rsidR="00500804" w:rsidRPr="00C22074" w:rsidRDefault="00500804" w:rsidP="00842EEA">
      <w:pPr>
        <w:autoSpaceDE w:val="0"/>
        <w:autoSpaceDN w:val="0"/>
        <w:adjustRightInd w:val="0"/>
        <w:spacing w:line="240" w:lineRule="auto"/>
        <w:jc w:val="left"/>
        <w:rPr>
          <w:rFonts w:ascii="Arial" w:hAnsi="Arial" w:cs="Arial"/>
          <w:color w:val="000000"/>
          <w:sz w:val="28"/>
        </w:rPr>
      </w:pPr>
    </w:p>
    <w:p w14:paraId="23EC3934" w14:textId="2E3219F2" w:rsidR="00842EEA" w:rsidRPr="00C22074" w:rsidRDefault="00842EEA" w:rsidP="00500804">
      <w:pPr>
        <w:autoSpaceDE w:val="0"/>
        <w:autoSpaceDN w:val="0"/>
        <w:adjustRightInd w:val="0"/>
        <w:spacing w:line="240" w:lineRule="auto"/>
        <w:ind w:firstLine="708"/>
        <w:jc w:val="left"/>
        <w:rPr>
          <w:rFonts w:ascii="Arial" w:hAnsi="Arial" w:cs="Arial"/>
          <w:color w:val="000000"/>
          <w:sz w:val="28"/>
        </w:rPr>
      </w:pPr>
      <w:r w:rsidRPr="00C22074">
        <w:rPr>
          <w:rFonts w:ascii="Arial" w:hAnsi="Arial" w:cs="Arial"/>
          <w:color w:val="000000"/>
          <w:sz w:val="28"/>
        </w:rPr>
        <w:t xml:space="preserve">• Členové: </w:t>
      </w:r>
      <w:r w:rsidR="00500804" w:rsidRPr="00C22074">
        <w:rPr>
          <w:rFonts w:ascii="Arial" w:hAnsi="Arial" w:cs="Arial"/>
          <w:color w:val="000000"/>
          <w:sz w:val="28"/>
        </w:rPr>
        <w:tab/>
      </w:r>
      <w:r w:rsidR="00500804" w:rsidRPr="00C22074">
        <w:rPr>
          <w:rFonts w:ascii="Arial" w:hAnsi="Arial" w:cs="Arial"/>
          <w:color w:val="000000"/>
          <w:sz w:val="28"/>
        </w:rPr>
        <w:tab/>
      </w:r>
      <w:r w:rsidR="00083C3C" w:rsidRPr="00C22074">
        <w:rPr>
          <w:rFonts w:ascii="Arial" w:hAnsi="Arial" w:cs="Arial"/>
          <w:color w:val="000000"/>
          <w:sz w:val="28"/>
        </w:rPr>
        <w:tab/>
      </w:r>
      <w:r w:rsidR="008167A5" w:rsidRPr="00C22074">
        <w:rPr>
          <w:rFonts w:ascii="Arial" w:hAnsi="Arial" w:cs="Arial"/>
          <w:color w:val="000000"/>
          <w:sz w:val="28"/>
        </w:rPr>
        <w:t xml:space="preserve">Mgr. Eva Doleželová, </w:t>
      </w:r>
      <w:r w:rsidRPr="00C22074">
        <w:rPr>
          <w:rFonts w:ascii="Arial" w:hAnsi="Arial" w:cs="Arial"/>
          <w:color w:val="000000"/>
          <w:sz w:val="28"/>
        </w:rPr>
        <w:t xml:space="preserve">Dagmar </w:t>
      </w:r>
      <w:proofErr w:type="spellStart"/>
      <w:r w:rsidRPr="00C22074">
        <w:rPr>
          <w:rFonts w:ascii="Arial" w:hAnsi="Arial" w:cs="Arial"/>
          <w:color w:val="000000"/>
          <w:sz w:val="28"/>
        </w:rPr>
        <w:t>Hoblerová</w:t>
      </w:r>
      <w:proofErr w:type="spellEnd"/>
      <w:r w:rsidRPr="00C22074">
        <w:rPr>
          <w:rFonts w:ascii="Arial" w:hAnsi="Arial" w:cs="Arial"/>
          <w:color w:val="000000"/>
          <w:sz w:val="28"/>
        </w:rPr>
        <w:t xml:space="preserve">, </w:t>
      </w:r>
    </w:p>
    <w:p w14:paraId="531A29E9" w14:textId="2D8B16C0" w:rsidR="008167A5" w:rsidRPr="00C22074" w:rsidRDefault="008167A5" w:rsidP="00500804">
      <w:pPr>
        <w:autoSpaceDE w:val="0"/>
        <w:autoSpaceDN w:val="0"/>
        <w:adjustRightInd w:val="0"/>
        <w:spacing w:line="240" w:lineRule="auto"/>
        <w:ind w:firstLine="708"/>
        <w:jc w:val="left"/>
        <w:rPr>
          <w:rFonts w:ascii="Arial" w:hAnsi="Arial" w:cs="Arial"/>
          <w:color w:val="000000"/>
          <w:sz w:val="28"/>
        </w:rPr>
      </w:pPr>
      <w:r w:rsidRPr="00C22074">
        <w:rPr>
          <w:rFonts w:ascii="Arial" w:hAnsi="Arial" w:cs="Arial"/>
          <w:color w:val="000000"/>
          <w:sz w:val="28"/>
        </w:rPr>
        <w:tab/>
      </w:r>
      <w:r w:rsidRPr="00C22074">
        <w:rPr>
          <w:rFonts w:ascii="Arial" w:hAnsi="Arial" w:cs="Arial"/>
          <w:color w:val="000000"/>
          <w:sz w:val="28"/>
        </w:rPr>
        <w:tab/>
      </w:r>
      <w:r w:rsidRPr="00C22074">
        <w:rPr>
          <w:rFonts w:ascii="Arial" w:hAnsi="Arial" w:cs="Arial"/>
          <w:color w:val="000000"/>
          <w:sz w:val="28"/>
        </w:rPr>
        <w:tab/>
      </w:r>
      <w:r w:rsidRPr="00C22074">
        <w:rPr>
          <w:rFonts w:ascii="Arial" w:hAnsi="Arial" w:cs="Arial"/>
          <w:color w:val="000000"/>
          <w:sz w:val="28"/>
        </w:rPr>
        <w:tab/>
        <w:t>Bc. Petra Kolčavová, Mgr. Anna Krušová</w:t>
      </w:r>
      <w:r w:rsidR="00950D46" w:rsidRPr="00C22074">
        <w:rPr>
          <w:rFonts w:ascii="Arial" w:hAnsi="Arial" w:cs="Arial"/>
          <w:color w:val="000000"/>
          <w:sz w:val="28"/>
        </w:rPr>
        <w:t>,</w:t>
      </w:r>
    </w:p>
    <w:p w14:paraId="4969BDAE" w14:textId="203E37F7" w:rsidR="008167A5" w:rsidRPr="00C22074" w:rsidRDefault="008167A5" w:rsidP="00500804">
      <w:pPr>
        <w:autoSpaceDE w:val="0"/>
        <w:autoSpaceDN w:val="0"/>
        <w:adjustRightInd w:val="0"/>
        <w:spacing w:line="240" w:lineRule="auto"/>
        <w:ind w:firstLine="708"/>
        <w:jc w:val="left"/>
        <w:rPr>
          <w:rFonts w:ascii="Arial" w:hAnsi="Arial" w:cs="Arial"/>
          <w:color w:val="000000"/>
          <w:sz w:val="28"/>
        </w:rPr>
      </w:pPr>
      <w:r w:rsidRPr="00C22074">
        <w:rPr>
          <w:rFonts w:ascii="Arial" w:hAnsi="Arial" w:cs="Arial"/>
          <w:color w:val="000000"/>
          <w:sz w:val="28"/>
        </w:rPr>
        <w:tab/>
      </w:r>
      <w:r w:rsidRPr="00C22074">
        <w:rPr>
          <w:rFonts w:ascii="Arial" w:hAnsi="Arial" w:cs="Arial"/>
          <w:color w:val="000000"/>
          <w:sz w:val="28"/>
        </w:rPr>
        <w:tab/>
      </w:r>
      <w:r w:rsidRPr="00C22074">
        <w:rPr>
          <w:rFonts w:ascii="Arial" w:hAnsi="Arial" w:cs="Arial"/>
          <w:color w:val="000000"/>
          <w:sz w:val="28"/>
        </w:rPr>
        <w:tab/>
      </w:r>
      <w:r w:rsidRPr="00C22074">
        <w:rPr>
          <w:rFonts w:ascii="Arial" w:hAnsi="Arial" w:cs="Arial"/>
          <w:color w:val="000000"/>
          <w:sz w:val="28"/>
        </w:rPr>
        <w:tab/>
      </w:r>
      <w:r w:rsidR="00DF6ECD" w:rsidRPr="00C22074">
        <w:rPr>
          <w:rFonts w:ascii="Arial" w:hAnsi="Arial" w:cs="Arial"/>
          <w:color w:val="000000"/>
          <w:sz w:val="28"/>
        </w:rPr>
        <w:t xml:space="preserve">Vendula </w:t>
      </w:r>
      <w:r w:rsidRPr="00C22074">
        <w:rPr>
          <w:rFonts w:ascii="Arial" w:hAnsi="Arial" w:cs="Arial"/>
          <w:color w:val="000000"/>
          <w:sz w:val="28"/>
        </w:rPr>
        <w:t>Matějčková, Mgr. Jaroslava Svatoňová</w:t>
      </w:r>
    </w:p>
    <w:p w14:paraId="385B55AF" w14:textId="77777777" w:rsidR="00842EEA" w:rsidRPr="00C22074" w:rsidRDefault="00842EEA" w:rsidP="00842EEA">
      <w:pPr>
        <w:autoSpaceDE w:val="0"/>
        <w:autoSpaceDN w:val="0"/>
        <w:adjustRightInd w:val="0"/>
        <w:spacing w:line="240" w:lineRule="auto"/>
        <w:jc w:val="left"/>
        <w:rPr>
          <w:rFonts w:ascii="Arial" w:hAnsi="Arial" w:cs="Arial"/>
          <w:color w:val="000000"/>
          <w:sz w:val="28"/>
        </w:rPr>
      </w:pPr>
    </w:p>
    <w:p w14:paraId="0975547B" w14:textId="7536A9C1" w:rsidR="005974BC" w:rsidRPr="00C22074" w:rsidRDefault="005974BC" w:rsidP="00573F57">
      <w:pPr>
        <w:spacing w:after="160" w:line="240" w:lineRule="atLeast"/>
        <w:rPr>
          <w:rFonts w:ascii="Arial" w:hAnsi="Arial" w:cs="Arial"/>
          <w:color w:val="000000"/>
          <w:sz w:val="28"/>
        </w:rPr>
      </w:pPr>
      <w:r w:rsidRPr="00C22074">
        <w:rPr>
          <w:rFonts w:ascii="Arial" w:hAnsi="Arial" w:cs="Arial"/>
          <w:color w:val="000000"/>
          <w:sz w:val="28"/>
        </w:rPr>
        <w:t>__________________________________________________________________</w:t>
      </w:r>
    </w:p>
    <w:p w14:paraId="6BADE69F" w14:textId="77777777" w:rsidR="005974BC" w:rsidRPr="00C22074" w:rsidRDefault="005974BC" w:rsidP="00573F57">
      <w:pPr>
        <w:spacing w:after="160" w:line="240" w:lineRule="atLeast"/>
        <w:rPr>
          <w:rFonts w:ascii="Arial" w:hAnsi="Arial" w:cs="Arial"/>
          <w:color w:val="000000"/>
          <w:sz w:val="28"/>
        </w:rPr>
      </w:pPr>
    </w:p>
    <w:p w14:paraId="03A204BE" w14:textId="02F3B11A" w:rsidR="00500804" w:rsidRPr="00C22074" w:rsidRDefault="00500804" w:rsidP="00500804">
      <w:pPr>
        <w:autoSpaceDE w:val="0"/>
        <w:autoSpaceDN w:val="0"/>
        <w:adjustRightInd w:val="0"/>
        <w:spacing w:line="240" w:lineRule="auto"/>
        <w:jc w:val="left"/>
        <w:rPr>
          <w:rFonts w:ascii="Arial" w:hAnsi="Arial" w:cs="Arial"/>
          <w:color w:val="0462C1"/>
          <w:sz w:val="28"/>
        </w:rPr>
      </w:pPr>
      <w:r w:rsidRPr="00C22074">
        <w:rPr>
          <w:rFonts w:ascii="Arial" w:hAnsi="Arial" w:cs="Arial"/>
          <w:color w:val="000000"/>
          <w:sz w:val="28"/>
        </w:rPr>
        <w:t xml:space="preserve">Plné znění usnesení z ustavujícího zasedání Zastupitelstva obce Leština najdete na webové adrese: </w:t>
      </w:r>
      <w:hyperlink r:id="rId9" w:history="1">
        <w:r w:rsidRPr="00C22074">
          <w:rPr>
            <w:rStyle w:val="Hypertextovodkaz"/>
            <w:rFonts w:ascii="Arial" w:hAnsi="Arial" w:cs="Arial"/>
            <w:sz w:val="28"/>
          </w:rPr>
          <w:t>www.ou-lestina.cz</w:t>
        </w:r>
      </w:hyperlink>
      <w:r w:rsidRPr="00C22074">
        <w:rPr>
          <w:rFonts w:ascii="Arial" w:hAnsi="Arial" w:cs="Arial"/>
          <w:color w:val="0462C1"/>
          <w:sz w:val="28"/>
        </w:rPr>
        <w:t xml:space="preserve"> </w:t>
      </w:r>
    </w:p>
    <w:p w14:paraId="7DF796AA" w14:textId="77777777" w:rsidR="00500804" w:rsidRPr="00C22074" w:rsidRDefault="00500804" w:rsidP="00500804">
      <w:pPr>
        <w:autoSpaceDE w:val="0"/>
        <w:autoSpaceDN w:val="0"/>
        <w:adjustRightInd w:val="0"/>
        <w:spacing w:line="240" w:lineRule="auto"/>
        <w:jc w:val="left"/>
        <w:rPr>
          <w:rFonts w:ascii="Arial" w:hAnsi="Arial" w:cs="Arial"/>
          <w:color w:val="0462C1"/>
          <w:sz w:val="28"/>
        </w:rPr>
      </w:pPr>
    </w:p>
    <w:p w14:paraId="59DDEC37" w14:textId="77777777" w:rsidR="00500804" w:rsidRPr="00C22074" w:rsidRDefault="00500804" w:rsidP="00500804">
      <w:pPr>
        <w:autoSpaceDE w:val="0"/>
        <w:autoSpaceDN w:val="0"/>
        <w:adjustRightInd w:val="0"/>
        <w:spacing w:line="240" w:lineRule="auto"/>
        <w:jc w:val="left"/>
        <w:rPr>
          <w:rFonts w:ascii="Arial" w:hAnsi="Arial" w:cs="Arial"/>
          <w:color w:val="0462C1"/>
          <w:sz w:val="28"/>
        </w:rPr>
      </w:pPr>
    </w:p>
    <w:p w14:paraId="54742D8F" w14:textId="77777777" w:rsidR="00083C3C" w:rsidRPr="00C22074" w:rsidRDefault="00083C3C" w:rsidP="00500804">
      <w:pPr>
        <w:autoSpaceDE w:val="0"/>
        <w:autoSpaceDN w:val="0"/>
        <w:adjustRightInd w:val="0"/>
        <w:spacing w:line="240" w:lineRule="auto"/>
        <w:jc w:val="left"/>
        <w:rPr>
          <w:rFonts w:ascii="Arial" w:hAnsi="Arial" w:cs="Arial"/>
          <w:b/>
          <w:bCs/>
          <w:color w:val="000000"/>
          <w:sz w:val="28"/>
        </w:rPr>
      </w:pPr>
    </w:p>
    <w:p w14:paraId="799C9029" w14:textId="74FC0871" w:rsidR="00500804" w:rsidRPr="00C22074" w:rsidRDefault="00500804" w:rsidP="00500804">
      <w:pPr>
        <w:autoSpaceDE w:val="0"/>
        <w:autoSpaceDN w:val="0"/>
        <w:adjustRightInd w:val="0"/>
        <w:spacing w:line="240" w:lineRule="auto"/>
        <w:jc w:val="left"/>
        <w:rPr>
          <w:rFonts w:ascii="Arial" w:hAnsi="Arial" w:cs="Arial"/>
          <w:b/>
          <w:bCs/>
          <w:color w:val="000000"/>
          <w:sz w:val="28"/>
        </w:rPr>
      </w:pPr>
      <w:r w:rsidRPr="00C22074">
        <w:rPr>
          <w:rFonts w:ascii="Arial" w:hAnsi="Arial" w:cs="Arial"/>
          <w:b/>
          <w:bCs/>
          <w:color w:val="000000"/>
          <w:sz w:val="28"/>
        </w:rPr>
        <w:lastRenderedPageBreak/>
        <w:t xml:space="preserve">Obecní poplatky </w:t>
      </w:r>
    </w:p>
    <w:p w14:paraId="2C49690A" w14:textId="77777777" w:rsidR="00083C3C" w:rsidRPr="00C22074" w:rsidRDefault="00083C3C" w:rsidP="00500804">
      <w:pPr>
        <w:autoSpaceDE w:val="0"/>
        <w:autoSpaceDN w:val="0"/>
        <w:adjustRightInd w:val="0"/>
        <w:spacing w:line="240" w:lineRule="auto"/>
        <w:jc w:val="left"/>
        <w:rPr>
          <w:rFonts w:ascii="Arial" w:hAnsi="Arial" w:cs="Arial"/>
          <w:color w:val="000000"/>
          <w:sz w:val="28"/>
        </w:rPr>
      </w:pPr>
    </w:p>
    <w:p w14:paraId="236017D0" w14:textId="2FD601C9" w:rsidR="005B0D18" w:rsidRPr="00C22074" w:rsidRDefault="00083C3C" w:rsidP="00500804">
      <w:pPr>
        <w:autoSpaceDE w:val="0"/>
        <w:autoSpaceDN w:val="0"/>
        <w:adjustRightInd w:val="0"/>
        <w:spacing w:line="240" w:lineRule="auto"/>
        <w:rPr>
          <w:rFonts w:ascii="Arial" w:hAnsi="Arial" w:cs="Arial"/>
          <w:color w:val="000000"/>
          <w:sz w:val="28"/>
        </w:rPr>
      </w:pPr>
      <w:r w:rsidRPr="00C22074">
        <w:rPr>
          <w:rFonts w:ascii="Arial" w:hAnsi="Arial" w:cs="Arial"/>
          <w:b/>
          <w:bCs/>
          <w:noProof/>
          <w:color w:val="000000"/>
          <w:sz w:val="28"/>
          <w:lang w:eastAsia="cs-CZ"/>
        </w:rPr>
        <w:drawing>
          <wp:anchor distT="0" distB="0" distL="114300" distR="114300" simplePos="0" relativeHeight="251660288" behindDoc="0" locked="0" layoutInCell="1" allowOverlap="1" wp14:anchorId="1802DEDD" wp14:editId="198D153B">
            <wp:simplePos x="0" y="0"/>
            <wp:positionH relativeFrom="column">
              <wp:posOffset>-2236</wp:posOffset>
            </wp:positionH>
            <wp:positionV relativeFrom="paragraph">
              <wp:posOffset>304</wp:posOffset>
            </wp:positionV>
            <wp:extent cx="874038" cy="770890"/>
            <wp:effectExtent l="0" t="0" r="2540" b="0"/>
            <wp:wrapThrough wrapText="bothSides">
              <wp:wrapPolygon edited="0">
                <wp:start x="0" y="0"/>
                <wp:lineTo x="0" y="20817"/>
                <wp:lineTo x="21192" y="20817"/>
                <wp:lineTo x="21192"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038" cy="770890"/>
                    </a:xfrm>
                    <a:prstGeom prst="rect">
                      <a:avLst/>
                    </a:prstGeom>
                    <a:noFill/>
                    <a:ln>
                      <a:noFill/>
                    </a:ln>
                  </pic:spPr>
                </pic:pic>
              </a:graphicData>
            </a:graphic>
          </wp:anchor>
        </w:drawing>
      </w:r>
      <w:r w:rsidR="00500804" w:rsidRPr="00C22074">
        <w:rPr>
          <w:rFonts w:ascii="Arial" w:hAnsi="Arial" w:cs="Arial"/>
          <w:color w:val="000000"/>
          <w:sz w:val="28"/>
        </w:rPr>
        <w:t xml:space="preserve">Upozorňujeme občany na blížící se termín platby poplatku za komunální odpad, který je splatný 15.11.2022. Poplatek za odpad ve výši 600,- Kč na osobu a rok je možné </w:t>
      </w:r>
      <w:r w:rsidR="005B0D18" w:rsidRPr="00C22074">
        <w:rPr>
          <w:rFonts w:ascii="Arial" w:hAnsi="Arial" w:cs="Arial"/>
          <w:color w:val="000000"/>
          <w:sz w:val="28"/>
        </w:rPr>
        <w:t xml:space="preserve">(stejně jako všechny ostatní poplatky a platby obci) </w:t>
      </w:r>
      <w:r w:rsidR="00500804" w:rsidRPr="00C22074">
        <w:rPr>
          <w:rFonts w:ascii="Arial" w:hAnsi="Arial" w:cs="Arial"/>
          <w:color w:val="000000"/>
          <w:sz w:val="28"/>
        </w:rPr>
        <w:t xml:space="preserve">uhradit </w:t>
      </w:r>
      <w:r w:rsidR="00850CFA" w:rsidRPr="00C22074">
        <w:rPr>
          <w:rFonts w:ascii="Arial" w:hAnsi="Arial" w:cs="Arial"/>
          <w:color w:val="000000"/>
          <w:sz w:val="28"/>
        </w:rPr>
        <w:t xml:space="preserve">denně </w:t>
      </w:r>
      <w:r w:rsidR="00500804" w:rsidRPr="00C22074">
        <w:rPr>
          <w:rFonts w:ascii="Arial" w:hAnsi="Arial" w:cs="Arial"/>
          <w:color w:val="000000"/>
          <w:sz w:val="28"/>
        </w:rPr>
        <w:t>na pokladně obecního úřadu, nebo na účet obce 211445480/0300 s příslušným VS, který Vám sdělí na pokladně OÚ nebo e-mailem na dotaz (</w:t>
      </w:r>
      <w:r w:rsidR="00500804" w:rsidRPr="00C22074">
        <w:rPr>
          <w:rFonts w:ascii="Arial" w:hAnsi="Arial" w:cs="Arial"/>
          <w:color w:val="0000FF"/>
          <w:sz w:val="28"/>
        </w:rPr>
        <w:t>pokladna@ou-lestina.cz</w:t>
      </w:r>
      <w:r w:rsidR="00500804" w:rsidRPr="00C22074">
        <w:rPr>
          <w:rFonts w:ascii="Arial" w:hAnsi="Arial" w:cs="Arial"/>
          <w:color w:val="000000"/>
          <w:sz w:val="28"/>
        </w:rPr>
        <w:t>). Prosíme všechny občany, kteří si nejsou jisti, zda mají obecní poplatky zaplaceny, aby se ve vlastním zájmu informovali na pokladně OÚ</w:t>
      </w:r>
      <w:r w:rsidR="005B0D18" w:rsidRPr="00C22074">
        <w:rPr>
          <w:rFonts w:ascii="Arial" w:hAnsi="Arial" w:cs="Arial"/>
          <w:color w:val="000000"/>
          <w:sz w:val="28"/>
        </w:rPr>
        <w:t>.</w:t>
      </w:r>
      <w:r w:rsidR="00500804" w:rsidRPr="00C22074">
        <w:rPr>
          <w:rFonts w:ascii="Arial" w:hAnsi="Arial" w:cs="Arial"/>
          <w:color w:val="000000"/>
          <w:sz w:val="28"/>
        </w:rPr>
        <w:t xml:space="preserve"> </w:t>
      </w:r>
      <w:r w:rsidR="005B0D18" w:rsidRPr="00C22074">
        <w:rPr>
          <w:rFonts w:ascii="Arial" w:hAnsi="Arial" w:cs="Arial"/>
          <w:color w:val="000000"/>
          <w:sz w:val="28"/>
        </w:rPr>
        <w:t>E</w:t>
      </w:r>
      <w:r w:rsidR="00500804" w:rsidRPr="00C22074">
        <w:rPr>
          <w:rFonts w:ascii="Arial" w:hAnsi="Arial" w:cs="Arial"/>
          <w:color w:val="000000"/>
          <w:sz w:val="28"/>
        </w:rPr>
        <w:t xml:space="preserve">vidujeme mnoho nedoplatků za odebranou vodu (všichni obdrželi vyúčtování do schránek) a za pronájem vodoměru (260,- Kč/rok), který byl splatný 30. 6. 2022 a na </w:t>
      </w:r>
      <w:r w:rsidR="005B0D18" w:rsidRPr="00C22074">
        <w:rPr>
          <w:rFonts w:ascii="Arial" w:hAnsi="Arial" w:cs="Arial"/>
          <w:color w:val="000000"/>
          <w:sz w:val="28"/>
        </w:rPr>
        <w:t>který</w:t>
      </w:r>
      <w:r w:rsidR="00500804" w:rsidRPr="00C22074">
        <w:rPr>
          <w:rFonts w:ascii="Arial" w:hAnsi="Arial" w:cs="Arial"/>
          <w:color w:val="000000"/>
          <w:sz w:val="28"/>
        </w:rPr>
        <w:t xml:space="preserve"> mnoho občanů zapomíná. </w:t>
      </w:r>
    </w:p>
    <w:p w14:paraId="166A2963" w14:textId="77777777" w:rsidR="00762FCE" w:rsidRDefault="00762FCE" w:rsidP="00500804">
      <w:pPr>
        <w:autoSpaceDE w:val="0"/>
        <w:autoSpaceDN w:val="0"/>
        <w:adjustRightInd w:val="0"/>
        <w:spacing w:line="240" w:lineRule="auto"/>
        <w:rPr>
          <w:rFonts w:ascii="Arial" w:hAnsi="Arial" w:cs="Arial"/>
          <w:color w:val="000000"/>
          <w:sz w:val="28"/>
        </w:rPr>
      </w:pPr>
    </w:p>
    <w:p w14:paraId="241C101A" w14:textId="573B3B98" w:rsidR="00721682" w:rsidRDefault="005B0D18" w:rsidP="00500804">
      <w:pPr>
        <w:autoSpaceDE w:val="0"/>
        <w:autoSpaceDN w:val="0"/>
        <w:adjustRightInd w:val="0"/>
        <w:spacing w:line="240" w:lineRule="auto"/>
        <w:rPr>
          <w:rFonts w:ascii="Arial" w:hAnsi="Arial" w:cs="Arial"/>
          <w:color w:val="000000"/>
          <w:sz w:val="28"/>
        </w:rPr>
      </w:pPr>
      <w:proofErr w:type="gramStart"/>
      <w:r w:rsidRPr="00C22074">
        <w:rPr>
          <w:rFonts w:ascii="Arial" w:hAnsi="Arial" w:cs="Arial"/>
          <w:color w:val="000000"/>
          <w:sz w:val="28"/>
        </w:rPr>
        <w:t>Žádáme</w:t>
      </w:r>
      <w:r w:rsidR="00721682">
        <w:rPr>
          <w:rFonts w:ascii="Arial" w:hAnsi="Arial" w:cs="Arial"/>
          <w:color w:val="000000"/>
          <w:sz w:val="28"/>
        </w:rPr>
        <w:t xml:space="preserve"> </w:t>
      </w:r>
      <w:r w:rsidR="00797385">
        <w:rPr>
          <w:rFonts w:ascii="Arial" w:hAnsi="Arial" w:cs="Arial"/>
          <w:color w:val="000000"/>
          <w:sz w:val="28"/>
        </w:rPr>
        <w:t xml:space="preserve"> </w:t>
      </w:r>
      <w:r w:rsidRPr="00C22074">
        <w:rPr>
          <w:rFonts w:ascii="Arial" w:hAnsi="Arial" w:cs="Arial"/>
          <w:color w:val="000000"/>
          <w:sz w:val="28"/>
        </w:rPr>
        <w:t>i</w:t>
      </w:r>
      <w:proofErr w:type="gramEnd"/>
      <w:r w:rsidR="00721682">
        <w:rPr>
          <w:rFonts w:ascii="Arial" w:hAnsi="Arial" w:cs="Arial"/>
          <w:color w:val="000000"/>
          <w:sz w:val="28"/>
        </w:rPr>
        <w:t xml:space="preserve"> </w:t>
      </w:r>
      <w:r w:rsidRPr="00C22074">
        <w:rPr>
          <w:rFonts w:ascii="Arial" w:hAnsi="Arial" w:cs="Arial"/>
          <w:color w:val="000000"/>
          <w:sz w:val="28"/>
        </w:rPr>
        <w:t xml:space="preserve"> majitele </w:t>
      </w:r>
      <w:r w:rsidR="00721682">
        <w:rPr>
          <w:rFonts w:ascii="Arial" w:hAnsi="Arial" w:cs="Arial"/>
          <w:color w:val="000000"/>
          <w:sz w:val="28"/>
        </w:rPr>
        <w:t xml:space="preserve"> </w:t>
      </w:r>
      <w:r w:rsidRPr="00C22074">
        <w:rPr>
          <w:rFonts w:ascii="Arial" w:hAnsi="Arial" w:cs="Arial"/>
          <w:color w:val="000000"/>
          <w:sz w:val="28"/>
        </w:rPr>
        <w:t xml:space="preserve">psů, aby </w:t>
      </w:r>
      <w:r w:rsidR="00721682">
        <w:rPr>
          <w:rFonts w:ascii="Arial" w:hAnsi="Arial" w:cs="Arial"/>
          <w:color w:val="000000"/>
          <w:sz w:val="28"/>
        </w:rPr>
        <w:t xml:space="preserve"> </w:t>
      </w:r>
      <w:r w:rsidRPr="00C22074">
        <w:rPr>
          <w:rFonts w:ascii="Arial" w:hAnsi="Arial" w:cs="Arial"/>
          <w:color w:val="000000"/>
          <w:sz w:val="28"/>
        </w:rPr>
        <w:t xml:space="preserve">za každého </w:t>
      </w:r>
      <w:r w:rsidR="00721682">
        <w:rPr>
          <w:rFonts w:ascii="Arial" w:hAnsi="Arial" w:cs="Arial"/>
          <w:color w:val="000000"/>
          <w:sz w:val="28"/>
        </w:rPr>
        <w:t xml:space="preserve"> </w:t>
      </w:r>
      <w:r w:rsidRPr="00C22074">
        <w:rPr>
          <w:rFonts w:ascii="Arial" w:hAnsi="Arial" w:cs="Arial"/>
          <w:color w:val="000000"/>
          <w:sz w:val="28"/>
        </w:rPr>
        <w:t>ze</w:t>
      </w:r>
      <w:r w:rsidR="00721682">
        <w:rPr>
          <w:rFonts w:ascii="Arial" w:hAnsi="Arial" w:cs="Arial"/>
          <w:color w:val="000000"/>
          <w:sz w:val="28"/>
        </w:rPr>
        <w:t xml:space="preserve"> </w:t>
      </w:r>
      <w:r w:rsidRPr="00C22074">
        <w:rPr>
          <w:rFonts w:ascii="Arial" w:hAnsi="Arial" w:cs="Arial"/>
          <w:color w:val="000000"/>
          <w:sz w:val="28"/>
        </w:rPr>
        <w:t xml:space="preserve"> svých pejsků</w:t>
      </w:r>
      <w:r w:rsidR="00721682">
        <w:rPr>
          <w:rFonts w:ascii="Arial" w:hAnsi="Arial" w:cs="Arial"/>
          <w:color w:val="000000"/>
          <w:sz w:val="28"/>
        </w:rPr>
        <w:t xml:space="preserve"> </w:t>
      </w:r>
      <w:r w:rsidRPr="00C22074">
        <w:rPr>
          <w:rFonts w:ascii="Arial" w:hAnsi="Arial" w:cs="Arial"/>
          <w:color w:val="000000"/>
          <w:sz w:val="28"/>
        </w:rPr>
        <w:t xml:space="preserve"> uhradili</w:t>
      </w:r>
      <w:r w:rsidR="00721682">
        <w:rPr>
          <w:rFonts w:ascii="Arial" w:hAnsi="Arial" w:cs="Arial"/>
          <w:color w:val="000000"/>
          <w:sz w:val="28"/>
        </w:rPr>
        <w:t xml:space="preserve"> </w:t>
      </w:r>
      <w:r w:rsidRPr="00C22074">
        <w:rPr>
          <w:rFonts w:ascii="Arial" w:hAnsi="Arial" w:cs="Arial"/>
          <w:color w:val="000000"/>
          <w:sz w:val="28"/>
        </w:rPr>
        <w:t xml:space="preserve"> poplatek </w:t>
      </w:r>
      <w:r w:rsidR="00721682">
        <w:rPr>
          <w:rFonts w:ascii="Arial" w:hAnsi="Arial" w:cs="Arial"/>
          <w:color w:val="000000"/>
          <w:sz w:val="28"/>
        </w:rPr>
        <w:t xml:space="preserve"> </w:t>
      </w:r>
      <w:r w:rsidRPr="00C22074">
        <w:rPr>
          <w:rFonts w:ascii="Arial" w:hAnsi="Arial" w:cs="Arial"/>
          <w:color w:val="000000"/>
          <w:sz w:val="28"/>
        </w:rPr>
        <w:t xml:space="preserve">ve </w:t>
      </w:r>
      <w:r w:rsidR="00721682">
        <w:rPr>
          <w:rFonts w:ascii="Arial" w:hAnsi="Arial" w:cs="Arial"/>
          <w:color w:val="000000"/>
          <w:sz w:val="28"/>
        </w:rPr>
        <w:t xml:space="preserve"> </w:t>
      </w:r>
      <w:r w:rsidRPr="00C22074">
        <w:rPr>
          <w:rFonts w:ascii="Arial" w:hAnsi="Arial" w:cs="Arial"/>
          <w:color w:val="000000"/>
          <w:sz w:val="28"/>
        </w:rPr>
        <w:t xml:space="preserve">výši </w:t>
      </w:r>
    </w:p>
    <w:p w14:paraId="06537C5E" w14:textId="5F04608E" w:rsidR="00500804" w:rsidRPr="00C22074" w:rsidRDefault="005B0D18" w:rsidP="00500804">
      <w:pPr>
        <w:autoSpaceDE w:val="0"/>
        <w:autoSpaceDN w:val="0"/>
        <w:adjustRightInd w:val="0"/>
        <w:spacing w:line="240" w:lineRule="auto"/>
        <w:rPr>
          <w:rFonts w:ascii="Arial" w:hAnsi="Arial" w:cs="Arial"/>
          <w:color w:val="000000"/>
          <w:sz w:val="28"/>
        </w:rPr>
      </w:pPr>
      <w:r w:rsidRPr="00C22074">
        <w:rPr>
          <w:rFonts w:ascii="Arial" w:hAnsi="Arial" w:cs="Arial"/>
          <w:color w:val="000000"/>
          <w:sz w:val="28"/>
        </w:rPr>
        <w:t>120,- Kč za rok, splatnost tohoto poplatku byla k 30.6. A pokud už pejska nemáte, nezapomeňte nám tuto skutečnost také oznámit, abychom o</w:t>
      </w:r>
      <w:r w:rsidR="00C22074" w:rsidRPr="00C22074">
        <w:rPr>
          <w:rFonts w:ascii="Arial" w:hAnsi="Arial" w:cs="Arial"/>
          <w:color w:val="000000"/>
          <w:sz w:val="28"/>
        </w:rPr>
        <w:t>d</w:t>
      </w:r>
      <w:r w:rsidRPr="00C22074">
        <w:rPr>
          <w:rFonts w:ascii="Arial" w:hAnsi="Arial" w:cs="Arial"/>
          <w:color w:val="000000"/>
          <w:sz w:val="28"/>
        </w:rPr>
        <w:t xml:space="preserve"> Vás již platbu nevyžadovali. </w:t>
      </w:r>
      <w:r w:rsidR="00500804" w:rsidRPr="00C22074">
        <w:rPr>
          <w:rFonts w:ascii="Arial" w:hAnsi="Arial" w:cs="Arial"/>
          <w:color w:val="000000"/>
          <w:sz w:val="28"/>
        </w:rPr>
        <w:t xml:space="preserve">Samozřejmostí je platba </w:t>
      </w:r>
      <w:r w:rsidRPr="00C22074">
        <w:rPr>
          <w:rFonts w:ascii="Arial" w:hAnsi="Arial" w:cs="Arial"/>
          <w:color w:val="000000"/>
          <w:sz w:val="28"/>
        </w:rPr>
        <w:t>za pronajatý pozemek</w:t>
      </w:r>
      <w:r w:rsidR="00500804" w:rsidRPr="00C22074">
        <w:rPr>
          <w:rFonts w:ascii="Arial" w:hAnsi="Arial" w:cs="Arial"/>
          <w:color w:val="000000"/>
          <w:sz w:val="28"/>
        </w:rPr>
        <w:t xml:space="preserve"> či pronájem hrobového místa. </w:t>
      </w:r>
    </w:p>
    <w:p w14:paraId="06A3DBFD" w14:textId="77777777" w:rsidR="00762FCE" w:rsidRDefault="00762FCE" w:rsidP="00500804">
      <w:pPr>
        <w:autoSpaceDE w:val="0"/>
        <w:autoSpaceDN w:val="0"/>
        <w:adjustRightInd w:val="0"/>
        <w:spacing w:line="240" w:lineRule="auto"/>
        <w:rPr>
          <w:rFonts w:ascii="Arial" w:hAnsi="Arial" w:cs="Arial"/>
          <w:b/>
          <w:color w:val="000000"/>
          <w:sz w:val="28"/>
        </w:rPr>
      </w:pPr>
    </w:p>
    <w:p w14:paraId="4BD6E535" w14:textId="1101A1AB" w:rsidR="00500804" w:rsidRPr="00C22074" w:rsidRDefault="00500804" w:rsidP="00500804">
      <w:pPr>
        <w:autoSpaceDE w:val="0"/>
        <w:autoSpaceDN w:val="0"/>
        <w:adjustRightInd w:val="0"/>
        <w:spacing w:line="240" w:lineRule="auto"/>
        <w:rPr>
          <w:rFonts w:ascii="Arial" w:hAnsi="Arial" w:cs="Arial"/>
          <w:color w:val="000000"/>
          <w:sz w:val="28"/>
        </w:rPr>
      </w:pPr>
      <w:r w:rsidRPr="00C22074">
        <w:rPr>
          <w:rFonts w:ascii="Arial" w:hAnsi="Arial" w:cs="Arial"/>
          <w:b/>
          <w:color w:val="000000"/>
          <w:sz w:val="28"/>
        </w:rPr>
        <w:t>Svazek obcí Povodí Loučka</w:t>
      </w:r>
      <w:r w:rsidRPr="00C22074">
        <w:rPr>
          <w:rFonts w:ascii="Arial" w:hAnsi="Arial" w:cs="Arial"/>
          <w:color w:val="000000"/>
          <w:sz w:val="28"/>
        </w:rPr>
        <w:t>, jemuž poukazujete platby za odvádění a čištění odpadních vod, žádá občany rovněž o včasné zaplacení poplatku ve výši 1260,- Kč na osobu a kalendářní rok. Platbu mohou občané s trvalým pobytem v Leštině uskutečnit na pokladně obecního úřadu v</w:t>
      </w:r>
      <w:r w:rsidR="001F3932">
        <w:rPr>
          <w:rFonts w:ascii="Arial" w:hAnsi="Arial" w:cs="Arial"/>
          <w:color w:val="000000"/>
          <w:sz w:val="28"/>
        </w:rPr>
        <w:t> </w:t>
      </w:r>
      <w:r w:rsidRPr="00C22074">
        <w:rPr>
          <w:rFonts w:ascii="Arial" w:hAnsi="Arial" w:cs="Arial"/>
          <w:color w:val="000000"/>
          <w:sz w:val="28"/>
        </w:rPr>
        <w:t>Leštině</w:t>
      </w:r>
      <w:r w:rsidR="001F3932">
        <w:rPr>
          <w:rFonts w:ascii="Arial" w:hAnsi="Arial" w:cs="Arial"/>
          <w:color w:val="000000"/>
          <w:sz w:val="28"/>
        </w:rPr>
        <w:t>,</w:t>
      </w:r>
      <w:r w:rsidRPr="00C22074">
        <w:rPr>
          <w:rFonts w:ascii="Arial" w:hAnsi="Arial" w:cs="Arial"/>
          <w:color w:val="000000"/>
          <w:sz w:val="28"/>
        </w:rPr>
        <w:t xml:space="preserve"> nebo na účet svazku 198944532/0300. Pro informace o platbě se obracejte na e-mail: svazek@ou-lestina.cz </w:t>
      </w:r>
    </w:p>
    <w:p w14:paraId="164FCED6" w14:textId="77777777" w:rsidR="00B44854" w:rsidRDefault="00B44854" w:rsidP="00500804">
      <w:pPr>
        <w:autoSpaceDE w:val="0"/>
        <w:autoSpaceDN w:val="0"/>
        <w:adjustRightInd w:val="0"/>
        <w:spacing w:line="240" w:lineRule="auto"/>
        <w:rPr>
          <w:rFonts w:ascii="Arial" w:hAnsi="Arial" w:cs="Arial"/>
          <w:color w:val="000000"/>
          <w:sz w:val="28"/>
        </w:rPr>
      </w:pPr>
    </w:p>
    <w:p w14:paraId="0E2411E7" w14:textId="03FCDA50" w:rsidR="00500804" w:rsidRPr="00C22074" w:rsidRDefault="005B0D18" w:rsidP="00500804">
      <w:pPr>
        <w:autoSpaceDE w:val="0"/>
        <w:autoSpaceDN w:val="0"/>
        <w:adjustRightInd w:val="0"/>
        <w:spacing w:line="240" w:lineRule="auto"/>
        <w:rPr>
          <w:rFonts w:ascii="Arial" w:hAnsi="Arial" w:cs="Arial"/>
          <w:color w:val="000000"/>
          <w:sz w:val="28"/>
        </w:rPr>
      </w:pPr>
      <w:r w:rsidRPr="00C22074">
        <w:rPr>
          <w:rFonts w:ascii="Arial" w:hAnsi="Arial" w:cs="Arial"/>
          <w:color w:val="000000"/>
          <w:sz w:val="28"/>
        </w:rPr>
        <w:t>A</w:t>
      </w:r>
      <w:r w:rsidR="00500804" w:rsidRPr="00C22074">
        <w:rPr>
          <w:rFonts w:ascii="Arial" w:hAnsi="Arial" w:cs="Arial"/>
          <w:color w:val="000000"/>
          <w:sz w:val="28"/>
        </w:rPr>
        <w:t>pelujeme na občany, kteří nemají uhrazeny poplatky za předchozí kalendářní období, aby tak neprodleně učinili, případně se přišli dohodnout na splátkovém kalendáři a nevystavovali se tím soudnímu vymáhání, k němuž v případě nutnosti musí obec</w:t>
      </w:r>
      <w:r w:rsidRPr="00C22074">
        <w:rPr>
          <w:rFonts w:ascii="Arial" w:hAnsi="Arial" w:cs="Arial"/>
          <w:color w:val="000000"/>
          <w:sz w:val="28"/>
        </w:rPr>
        <w:t xml:space="preserve"> či Svazek obcí Povodí Loučka </w:t>
      </w:r>
      <w:r w:rsidR="00500804" w:rsidRPr="00C22074">
        <w:rPr>
          <w:rFonts w:ascii="Arial" w:hAnsi="Arial" w:cs="Arial"/>
          <w:color w:val="000000"/>
          <w:sz w:val="28"/>
        </w:rPr>
        <w:t xml:space="preserve">přistoupit. </w:t>
      </w:r>
    </w:p>
    <w:p w14:paraId="18CF70C2" w14:textId="5254489C" w:rsidR="00500804" w:rsidRPr="00C22074" w:rsidRDefault="00500804" w:rsidP="00500804">
      <w:pPr>
        <w:autoSpaceDE w:val="0"/>
        <w:autoSpaceDN w:val="0"/>
        <w:adjustRightInd w:val="0"/>
        <w:spacing w:line="240" w:lineRule="auto"/>
        <w:rPr>
          <w:rFonts w:ascii="Arial" w:hAnsi="Arial" w:cs="Arial"/>
          <w:color w:val="000000"/>
          <w:sz w:val="23"/>
          <w:szCs w:val="23"/>
        </w:rPr>
      </w:pPr>
    </w:p>
    <w:p w14:paraId="2662DFA0" w14:textId="1A52733D" w:rsidR="00842EEA" w:rsidRPr="00C22074" w:rsidRDefault="00C22074" w:rsidP="00083C3C">
      <w:pPr>
        <w:autoSpaceDE w:val="0"/>
        <w:autoSpaceDN w:val="0"/>
        <w:adjustRightInd w:val="0"/>
        <w:spacing w:line="240" w:lineRule="auto"/>
        <w:rPr>
          <w:rFonts w:ascii="Arial" w:hAnsi="Arial" w:cs="Arial"/>
          <w:color w:val="000000"/>
          <w:szCs w:val="24"/>
        </w:rPr>
      </w:pPr>
      <w:r w:rsidRPr="00C22074">
        <w:rPr>
          <w:rFonts w:ascii="Arial" w:hAnsi="Arial" w:cs="Arial"/>
          <w:sz w:val="28"/>
        </w:rPr>
        <w:t>N</w:t>
      </w:r>
      <w:r w:rsidR="00500804" w:rsidRPr="00C22074">
        <w:rPr>
          <w:rFonts w:ascii="Arial" w:hAnsi="Arial" w:cs="Arial"/>
          <w:sz w:val="28"/>
        </w:rPr>
        <w:t xml:space="preserve">a závěr </w:t>
      </w:r>
      <w:r w:rsidRPr="00C22074">
        <w:rPr>
          <w:rFonts w:ascii="Arial" w:hAnsi="Arial" w:cs="Arial"/>
          <w:sz w:val="28"/>
        </w:rPr>
        <w:t>žádáme</w:t>
      </w:r>
      <w:r w:rsidR="00500804" w:rsidRPr="00C22074">
        <w:rPr>
          <w:rFonts w:ascii="Arial" w:hAnsi="Arial" w:cs="Arial"/>
          <w:sz w:val="28"/>
        </w:rPr>
        <w:t xml:space="preserve"> šťastné „novopečené“ rodiče, aby na </w:t>
      </w:r>
      <w:r w:rsidR="001324EC" w:rsidRPr="00C22074">
        <w:rPr>
          <w:rFonts w:ascii="Arial" w:hAnsi="Arial" w:cs="Arial"/>
          <w:sz w:val="28"/>
        </w:rPr>
        <w:t>obecní úřad</w:t>
      </w:r>
      <w:r w:rsidR="00500804" w:rsidRPr="00C22074">
        <w:rPr>
          <w:rFonts w:ascii="Arial" w:hAnsi="Arial" w:cs="Arial"/>
          <w:sz w:val="28"/>
        </w:rPr>
        <w:t xml:space="preserve"> přišli s rodným listem své miminko přihlásit (stačí poslat e-mail). V centrální evidenci je miminko matrikou </w:t>
      </w:r>
      <w:r w:rsidR="001324EC" w:rsidRPr="00C22074">
        <w:rPr>
          <w:rFonts w:ascii="Arial" w:hAnsi="Arial" w:cs="Arial"/>
          <w:sz w:val="28"/>
        </w:rPr>
        <w:t>již</w:t>
      </w:r>
      <w:r w:rsidR="00500804" w:rsidRPr="00C22074">
        <w:rPr>
          <w:rFonts w:ascii="Arial" w:hAnsi="Arial" w:cs="Arial"/>
          <w:sz w:val="28"/>
        </w:rPr>
        <w:t xml:space="preserve"> zaevidované</w:t>
      </w:r>
      <w:r w:rsidR="001324EC" w:rsidRPr="00C22074">
        <w:rPr>
          <w:rFonts w:ascii="Arial" w:hAnsi="Arial" w:cs="Arial"/>
          <w:sz w:val="28"/>
        </w:rPr>
        <w:t>,</w:t>
      </w:r>
      <w:r w:rsidR="00500804" w:rsidRPr="00C22074">
        <w:rPr>
          <w:rFonts w:ascii="Arial" w:hAnsi="Arial" w:cs="Arial"/>
          <w:sz w:val="28"/>
        </w:rPr>
        <w:t xml:space="preserve"> </w:t>
      </w:r>
      <w:r w:rsidR="001324EC" w:rsidRPr="00C22074">
        <w:rPr>
          <w:rFonts w:ascii="Arial" w:hAnsi="Arial" w:cs="Arial"/>
          <w:sz w:val="28"/>
        </w:rPr>
        <w:t>k</w:t>
      </w:r>
      <w:r w:rsidR="00500804" w:rsidRPr="00C22074">
        <w:rPr>
          <w:rFonts w:ascii="Arial" w:hAnsi="Arial" w:cs="Arial"/>
          <w:sz w:val="28"/>
        </w:rPr>
        <w:t xml:space="preserve"> nám na obecní úřad se informace o narození </w:t>
      </w:r>
      <w:r w:rsidR="001324EC" w:rsidRPr="00C22074">
        <w:rPr>
          <w:rFonts w:ascii="Arial" w:hAnsi="Arial" w:cs="Arial"/>
          <w:sz w:val="28"/>
        </w:rPr>
        <w:t>dítěte</w:t>
      </w:r>
      <w:r w:rsidR="00500804" w:rsidRPr="00C22074">
        <w:rPr>
          <w:rFonts w:ascii="Arial" w:hAnsi="Arial" w:cs="Arial"/>
          <w:sz w:val="28"/>
        </w:rPr>
        <w:t xml:space="preserve"> dostane ale až díky informaci od Vás. Základní informace o novém občánkovi potřebujeme znát samozřejmě také proto, abychom Vás mohli s Vaším děťátkem pozvat na slavnostní Vítání občánků</w:t>
      </w:r>
      <w:r w:rsidR="00DF6ECD" w:rsidRPr="00C22074">
        <w:rPr>
          <w:rFonts w:ascii="Arial" w:hAnsi="Arial" w:cs="Arial"/>
          <w:sz w:val="28"/>
        </w:rPr>
        <w:t xml:space="preserve"> do naší obce</w:t>
      </w:r>
      <w:r w:rsidR="00500804" w:rsidRPr="00C22074">
        <w:rPr>
          <w:rFonts w:ascii="Arial" w:hAnsi="Arial" w:cs="Arial"/>
          <w:sz w:val="28"/>
        </w:rPr>
        <w:t xml:space="preserve">, které se dle počtu novorozenců uskutečňuje jednou až dvakrát ročně. </w:t>
      </w:r>
    </w:p>
    <w:p w14:paraId="416C83FB" w14:textId="77777777" w:rsidR="00B44854" w:rsidRDefault="00B44854" w:rsidP="00B44854">
      <w:pPr>
        <w:pBdr>
          <w:bottom w:val="single" w:sz="4" w:space="1" w:color="auto"/>
        </w:pBdr>
        <w:autoSpaceDE w:val="0"/>
        <w:autoSpaceDN w:val="0"/>
        <w:adjustRightInd w:val="0"/>
        <w:spacing w:line="240" w:lineRule="auto"/>
        <w:jc w:val="left"/>
        <w:rPr>
          <w:rFonts w:ascii="Arial" w:hAnsi="Arial" w:cs="Arial"/>
          <w:b/>
          <w:color w:val="000000"/>
          <w:sz w:val="28"/>
        </w:rPr>
      </w:pPr>
    </w:p>
    <w:p w14:paraId="60384847" w14:textId="77777777" w:rsidR="00FB6644" w:rsidRDefault="00FB6644" w:rsidP="00842EEA">
      <w:pPr>
        <w:autoSpaceDE w:val="0"/>
        <w:autoSpaceDN w:val="0"/>
        <w:adjustRightInd w:val="0"/>
        <w:spacing w:line="240" w:lineRule="auto"/>
        <w:jc w:val="left"/>
        <w:rPr>
          <w:rFonts w:ascii="Arial" w:hAnsi="Arial" w:cs="Arial"/>
          <w:b/>
          <w:color w:val="000000"/>
          <w:sz w:val="28"/>
        </w:rPr>
      </w:pPr>
    </w:p>
    <w:p w14:paraId="329E4BCB" w14:textId="02F731A5" w:rsidR="00842EEA" w:rsidRPr="00C22074" w:rsidRDefault="00083C3C" w:rsidP="00842EEA">
      <w:pPr>
        <w:autoSpaceDE w:val="0"/>
        <w:autoSpaceDN w:val="0"/>
        <w:adjustRightInd w:val="0"/>
        <w:spacing w:line="240" w:lineRule="auto"/>
        <w:jc w:val="left"/>
        <w:rPr>
          <w:rFonts w:ascii="Arial" w:hAnsi="Arial" w:cs="Arial"/>
          <w:b/>
          <w:color w:val="000000"/>
          <w:sz w:val="28"/>
        </w:rPr>
      </w:pPr>
      <w:r w:rsidRPr="00C22074">
        <w:rPr>
          <w:rFonts w:ascii="Arial" w:hAnsi="Arial" w:cs="Arial"/>
          <w:b/>
          <w:color w:val="000000"/>
          <w:sz w:val="28"/>
        </w:rPr>
        <w:t>Hudební připomenutí Památky zesnulých</w:t>
      </w:r>
    </w:p>
    <w:p w14:paraId="22A56F27" w14:textId="4868A610" w:rsidR="00842EEA" w:rsidRPr="00C22074" w:rsidRDefault="00842EEA" w:rsidP="00842EEA">
      <w:pPr>
        <w:autoSpaceDE w:val="0"/>
        <w:autoSpaceDN w:val="0"/>
        <w:adjustRightInd w:val="0"/>
        <w:spacing w:line="240" w:lineRule="auto"/>
        <w:rPr>
          <w:rFonts w:ascii="Arial" w:hAnsi="Arial" w:cs="Arial"/>
          <w:color w:val="000000"/>
          <w:sz w:val="28"/>
        </w:rPr>
      </w:pPr>
      <w:r w:rsidRPr="00C22074">
        <w:rPr>
          <w:rFonts w:ascii="Arial" w:hAnsi="Arial" w:cs="Arial"/>
          <w:color w:val="000000"/>
          <w:szCs w:val="24"/>
        </w:rPr>
        <w:t xml:space="preserve"> </w:t>
      </w:r>
      <w:r w:rsidRPr="00C22074">
        <w:rPr>
          <w:rFonts w:ascii="Arial" w:hAnsi="Arial" w:cs="Arial"/>
          <w:noProof/>
          <w:color w:val="000000"/>
          <w:szCs w:val="24"/>
          <w:lang w:eastAsia="cs-CZ"/>
        </w:rPr>
        <w:drawing>
          <wp:inline distT="0" distB="0" distL="0" distR="0" wp14:anchorId="245FB547" wp14:editId="5B6C2904">
            <wp:extent cx="564515" cy="611826"/>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7" cy="635824"/>
                    </a:xfrm>
                    <a:prstGeom prst="rect">
                      <a:avLst/>
                    </a:prstGeom>
                    <a:noFill/>
                    <a:ln>
                      <a:noFill/>
                    </a:ln>
                  </pic:spPr>
                </pic:pic>
              </a:graphicData>
            </a:graphic>
          </wp:inline>
        </w:drawing>
      </w:r>
      <w:r w:rsidRPr="00C22074">
        <w:rPr>
          <w:rFonts w:ascii="Arial" w:hAnsi="Arial" w:cs="Arial"/>
          <w:noProof/>
          <w:color w:val="000000"/>
          <w:szCs w:val="24"/>
          <w:lang w:eastAsia="cs-CZ"/>
        </w:rPr>
        <w:drawing>
          <wp:inline distT="0" distB="0" distL="0" distR="0" wp14:anchorId="31EC600D" wp14:editId="7C8858CE">
            <wp:extent cx="865372" cy="46084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880" cy="466973"/>
                    </a:xfrm>
                    <a:prstGeom prst="rect">
                      <a:avLst/>
                    </a:prstGeom>
                    <a:noFill/>
                    <a:ln>
                      <a:noFill/>
                    </a:ln>
                  </pic:spPr>
                </pic:pic>
              </a:graphicData>
            </a:graphic>
          </wp:inline>
        </w:drawing>
      </w:r>
      <w:r w:rsidRPr="00C22074">
        <w:rPr>
          <w:rFonts w:ascii="Arial" w:hAnsi="Arial" w:cs="Arial"/>
          <w:color w:val="000000"/>
          <w:sz w:val="28"/>
        </w:rPr>
        <w:t xml:space="preserve">V pátek </w:t>
      </w:r>
      <w:r w:rsidRPr="00C22074">
        <w:rPr>
          <w:rFonts w:ascii="Arial" w:hAnsi="Arial" w:cs="Arial"/>
          <w:b/>
          <w:bCs/>
          <w:color w:val="000000"/>
          <w:sz w:val="28"/>
        </w:rPr>
        <w:t xml:space="preserve">28. 10. 2022 </w:t>
      </w:r>
      <w:r w:rsidR="00DF6ECD" w:rsidRPr="00C22074">
        <w:rPr>
          <w:rFonts w:ascii="Arial" w:hAnsi="Arial" w:cs="Arial"/>
          <w:b/>
          <w:bCs/>
          <w:color w:val="000000"/>
          <w:sz w:val="28"/>
        </w:rPr>
        <w:t xml:space="preserve">ve 14. hod. </w:t>
      </w:r>
      <w:r w:rsidRPr="00C22074">
        <w:rPr>
          <w:rFonts w:ascii="Arial" w:hAnsi="Arial" w:cs="Arial"/>
          <w:color w:val="000000"/>
          <w:sz w:val="28"/>
        </w:rPr>
        <w:t xml:space="preserve">proběhne (jako již tradičně) na místním hřbitově koncert dechové hudby k příležitosti uctění dne Památky zesnulých. Přijďte se zaposlouchat do melodií, které Vás určitě v tomto dušičkovém období vzpomínkově zahřejí. </w:t>
      </w:r>
    </w:p>
    <w:p w14:paraId="30FD65E2" w14:textId="7736AB9C" w:rsidR="00DF3866" w:rsidRPr="00C22074" w:rsidRDefault="00842EEA" w:rsidP="00842EEA">
      <w:pPr>
        <w:autoSpaceDE w:val="0"/>
        <w:autoSpaceDN w:val="0"/>
        <w:adjustRightInd w:val="0"/>
        <w:spacing w:line="240" w:lineRule="auto"/>
        <w:ind w:left="6372" w:firstLine="708"/>
        <w:jc w:val="left"/>
        <w:rPr>
          <w:rFonts w:ascii="Arial" w:hAnsi="Arial" w:cs="Arial"/>
          <w:b/>
          <w:bCs/>
          <w:color w:val="000000"/>
          <w:sz w:val="36"/>
          <w:szCs w:val="36"/>
        </w:rPr>
      </w:pPr>
      <w:r w:rsidRPr="00C22074">
        <w:rPr>
          <w:rFonts w:ascii="Arial" w:hAnsi="Arial" w:cs="Arial"/>
          <w:color w:val="000000"/>
          <w:sz w:val="28"/>
        </w:rPr>
        <w:t xml:space="preserve">       Srdečně zvou muzikanti </w:t>
      </w:r>
    </w:p>
    <w:p w14:paraId="6140C3CA" w14:textId="77777777" w:rsidR="005974BC" w:rsidRPr="00842EEA" w:rsidRDefault="005974BC" w:rsidP="0040049C">
      <w:pPr>
        <w:autoSpaceDE w:val="0"/>
        <w:autoSpaceDN w:val="0"/>
        <w:adjustRightInd w:val="0"/>
        <w:spacing w:line="240" w:lineRule="auto"/>
        <w:jc w:val="left"/>
        <w:rPr>
          <w:rFonts w:cs="Times New Roman"/>
          <w:b/>
          <w:bCs/>
          <w:color w:val="000000"/>
          <w:sz w:val="32"/>
          <w:szCs w:val="32"/>
        </w:rPr>
      </w:pPr>
    </w:p>
    <w:p w14:paraId="6A3FC3CB" w14:textId="661C2BD7" w:rsidR="005E3144" w:rsidRPr="005E3144" w:rsidRDefault="005E3144" w:rsidP="005E3144">
      <w:pPr>
        <w:suppressAutoHyphens/>
        <w:autoSpaceDN w:val="0"/>
        <w:spacing w:before="100" w:after="100" w:line="240" w:lineRule="auto"/>
        <w:rPr>
          <w:rFonts w:ascii="Arial" w:eastAsia="Times New Roman" w:hAnsi="Arial" w:cs="Arial"/>
          <w:kern w:val="3"/>
          <w:sz w:val="28"/>
          <w:lang w:eastAsia="cs-CZ"/>
        </w:rPr>
      </w:pPr>
    </w:p>
    <w:p w14:paraId="01B845FC" w14:textId="4569B2A5" w:rsidR="00096D0C" w:rsidRPr="00096D0C" w:rsidRDefault="00096D0C" w:rsidP="00096D0C">
      <w:pPr>
        <w:rPr>
          <w:rFonts w:ascii="Arial" w:hAnsi="Arial" w:cs="Arial"/>
          <w:b/>
          <w:sz w:val="28"/>
          <w:u w:val="single"/>
        </w:rPr>
      </w:pPr>
      <w:bookmarkStart w:id="0" w:name="_Hlk12277036"/>
      <w:r w:rsidRPr="00096D0C">
        <w:rPr>
          <w:rFonts w:ascii="Arial" w:hAnsi="Arial" w:cs="Arial"/>
          <w:noProof/>
        </w:rPr>
        <w:drawing>
          <wp:anchor distT="0" distB="0" distL="114300" distR="114300" simplePos="0" relativeHeight="251663360" behindDoc="1" locked="0" layoutInCell="1" allowOverlap="1" wp14:anchorId="5B495523" wp14:editId="27540F82">
            <wp:simplePos x="0" y="0"/>
            <wp:positionH relativeFrom="column">
              <wp:posOffset>5883275</wp:posOffset>
            </wp:positionH>
            <wp:positionV relativeFrom="paragraph">
              <wp:posOffset>-88900</wp:posOffset>
            </wp:positionV>
            <wp:extent cx="1076325" cy="935990"/>
            <wp:effectExtent l="0" t="0" r="0" b="0"/>
            <wp:wrapTight wrapText="bothSides">
              <wp:wrapPolygon edited="0">
                <wp:start x="9558" y="0"/>
                <wp:lineTo x="6499" y="3957"/>
                <wp:lineTo x="6117" y="4836"/>
                <wp:lineTo x="7646" y="7474"/>
                <wp:lineTo x="3823" y="9232"/>
                <wp:lineTo x="3441" y="10551"/>
                <wp:lineTo x="4588" y="14507"/>
                <wp:lineTo x="382" y="17145"/>
                <wp:lineTo x="765" y="20662"/>
                <wp:lineTo x="13381" y="21102"/>
                <wp:lineTo x="16057" y="21102"/>
                <wp:lineTo x="21027" y="20662"/>
                <wp:lineTo x="21027" y="17585"/>
                <wp:lineTo x="16821" y="14507"/>
                <wp:lineTo x="18350" y="12309"/>
                <wp:lineTo x="17586" y="9672"/>
                <wp:lineTo x="15674" y="7034"/>
                <wp:lineTo x="15292" y="4396"/>
                <wp:lineTo x="13381" y="0"/>
                <wp:lineTo x="9558" y="0"/>
              </wp:wrapPolygon>
            </wp:wrapTight>
            <wp:docPr id="8" name="obrázek 2" descr="z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zaba"/>
                    <pic:cNvPicPr/>
                  </pic:nvPicPr>
                  <pic:blipFill>
                    <a:blip r:embed="rId13" cstate="print">
                      <a:extLst>
                        <a:ext uri="{28A0092B-C50C-407E-A947-70E740481C1C}">
                          <a14:useLocalDpi xmlns:a14="http://schemas.microsoft.com/office/drawing/2010/main" val="0"/>
                        </a:ext>
                      </a:extLst>
                    </a:blip>
                    <a:srcRect l="10499" r="10499"/>
                    <a:stretch>
                      <a:fillRect/>
                    </a:stretch>
                  </pic:blipFill>
                  <pic:spPr bwMode="auto">
                    <a:xfrm>
                      <a:off x="0" y="0"/>
                      <a:ext cx="1076325" cy="935990"/>
                    </a:xfrm>
                    <a:prstGeom prst="rect">
                      <a:avLst/>
                    </a:prstGeom>
                    <a:noFill/>
                  </pic:spPr>
                </pic:pic>
              </a:graphicData>
            </a:graphic>
            <wp14:sizeRelH relativeFrom="margin">
              <wp14:pctWidth>0</wp14:pctWidth>
            </wp14:sizeRelH>
            <wp14:sizeRelV relativeFrom="margin">
              <wp14:pctHeight>0</wp14:pctHeight>
            </wp14:sizeRelV>
          </wp:anchor>
        </w:drawing>
      </w:r>
      <w:r w:rsidR="00FB6644">
        <w:rPr>
          <w:rFonts w:ascii="Arial" w:hAnsi="Arial" w:cs="Arial"/>
          <w:b/>
          <w:sz w:val="28"/>
          <w:u w:val="single"/>
        </w:rPr>
        <w:t>P</w:t>
      </w:r>
      <w:r w:rsidRPr="00096D0C">
        <w:rPr>
          <w:rFonts w:ascii="Arial" w:hAnsi="Arial" w:cs="Arial"/>
          <w:b/>
          <w:sz w:val="28"/>
          <w:u w:val="single"/>
        </w:rPr>
        <w:t>odzimní zprávičky z </w:t>
      </w:r>
      <w:proofErr w:type="spellStart"/>
      <w:proofErr w:type="gramStart"/>
      <w:r w:rsidRPr="00096D0C">
        <w:rPr>
          <w:rFonts w:ascii="Arial" w:hAnsi="Arial" w:cs="Arial"/>
          <w:b/>
          <w:sz w:val="28"/>
          <w:u w:val="single"/>
        </w:rPr>
        <w:t>leštinské</w:t>
      </w:r>
      <w:proofErr w:type="spellEnd"/>
      <w:r w:rsidRPr="00096D0C">
        <w:rPr>
          <w:rFonts w:ascii="Arial" w:hAnsi="Arial" w:cs="Arial"/>
          <w:b/>
          <w:sz w:val="28"/>
          <w:u w:val="single"/>
        </w:rPr>
        <w:t xml:space="preserve">  školičky</w:t>
      </w:r>
      <w:proofErr w:type="gramEnd"/>
    </w:p>
    <w:p w14:paraId="576A59D9" w14:textId="0F5109D6" w:rsidR="00096D0C" w:rsidRDefault="00096D0C" w:rsidP="00096D0C">
      <w:pPr>
        <w:spacing w:line="240" w:lineRule="auto"/>
        <w:rPr>
          <w:rFonts w:ascii="Arial" w:hAnsi="Arial" w:cs="Arial"/>
          <w:sz w:val="28"/>
        </w:rPr>
      </w:pPr>
      <w:r w:rsidRPr="00096D0C">
        <w:rPr>
          <w:rFonts w:ascii="Arial" w:hAnsi="Arial" w:cs="Arial"/>
          <w:sz w:val="28"/>
        </w:rPr>
        <w:t xml:space="preserve">Je to neuvěřitelné, ale i školní rok s letopočty 2022/2023 se už rozjel na plné obrátky. Jeho slavnostní zahájení proběhlo </w:t>
      </w:r>
      <w:r w:rsidRPr="00096D0C">
        <w:rPr>
          <w:rFonts w:ascii="Arial" w:hAnsi="Arial" w:cs="Arial"/>
          <w:b/>
          <w:sz w:val="28"/>
          <w:u w:val="single"/>
        </w:rPr>
        <w:t>ve čtvrtek 1. září v 8 hodin</w:t>
      </w:r>
      <w:r w:rsidRPr="00096D0C">
        <w:rPr>
          <w:rFonts w:ascii="Arial" w:hAnsi="Arial" w:cs="Arial"/>
          <w:sz w:val="28"/>
        </w:rPr>
        <w:t xml:space="preserve">. Při tomto aktu bylo pasováno na žáky naší školy </w:t>
      </w:r>
      <w:r w:rsidRPr="00096D0C">
        <w:rPr>
          <w:rFonts w:ascii="Arial" w:hAnsi="Arial" w:cs="Arial"/>
          <w:b/>
          <w:sz w:val="28"/>
        </w:rPr>
        <w:t>dvacet jedna</w:t>
      </w:r>
      <w:r w:rsidRPr="00096D0C">
        <w:rPr>
          <w:rFonts w:ascii="Arial" w:hAnsi="Arial" w:cs="Arial"/>
          <w:sz w:val="28"/>
        </w:rPr>
        <w:t xml:space="preserve"> nových prvňáčků, osm holčiček a třináct chlapců. První školní den dochází již tradičně k představení jednotlivých vyučujících a jejich přiřazení ke třídě. Letos máme třídy rozdělené takto:</w:t>
      </w:r>
    </w:p>
    <w:p w14:paraId="32F31BC1" w14:textId="77777777" w:rsidR="00797385" w:rsidRPr="00797385" w:rsidRDefault="00797385" w:rsidP="00096D0C">
      <w:pPr>
        <w:spacing w:line="240" w:lineRule="auto"/>
        <w:rPr>
          <w:rFonts w:ascii="Arial" w:hAnsi="Arial" w:cs="Arial"/>
          <w:sz w:val="16"/>
          <w:szCs w:val="16"/>
        </w:rPr>
      </w:pPr>
    </w:p>
    <w:p w14:paraId="44D31342"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 xml:space="preserve">I. třída, 1. ročník: Mgr. Veronika Císařová, 21 prvňáčků, </w:t>
      </w:r>
    </w:p>
    <w:p w14:paraId="7096A8DC"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 xml:space="preserve">II. třída, 2. ročník: Mgr. Pavlína Kubíková, 20 </w:t>
      </w:r>
      <w:proofErr w:type="spellStart"/>
      <w:r w:rsidRPr="00096D0C">
        <w:rPr>
          <w:rFonts w:ascii="Arial" w:hAnsi="Arial" w:cs="Arial"/>
          <w:sz w:val="28"/>
          <w:szCs w:val="28"/>
          <w:lang w:eastAsia="cs-CZ"/>
        </w:rPr>
        <w:t>druháčků</w:t>
      </w:r>
      <w:proofErr w:type="spellEnd"/>
      <w:r w:rsidRPr="00096D0C">
        <w:rPr>
          <w:rFonts w:ascii="Arial" w:hAnsi="Arial" w:cs="Arial"/>
          <w:sz w:val="28"/>
          <w:szCs w:val="28"/>
          <w:lang w:eastAsia="cs-CZ"/>
        </w:rPr>
        <w:t>,</w:t>
      </w:r>
    </w:p>
    <w:p w14:paraId="5ED8F09D"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III. třída, 3. a 5. ročník: Mgr. Helena Kantorová, 9 třeťáků a 7 páťáků,</w:t>
      </w:r>
    </w:p>
    <w:p w14:paraId="43939811"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IV. třída, 4. ročník: Mgr. Jana Řeháková, 10 čtvrťáků.</w:t>
      </w:r>
    </w:p>
    <w:p w14:paraId="103DA6A3" w14:textId="77777777" w:rsidR="00096D0C" w:rsidRPr="00096D0C" w:rsidRDefault="00096D0C" w:rsidP="00096D0C">
      <w:pPr>
        <w:rPr>
          <w:rFonts w:ascii="Arial" w:hAnsi="Arial" w:cs="Arial"/>
          <w:sz w:val="28"/>
        </w:rPr>
      </w:pPr>
      <w:r w:rsidRPr="00096D0C">
        <w:rPr>
          <w:rFonts w:ascii="Arial" w:hAnsi="Arial" w:cs="Arial"/>
          <w:sz w:val="28"/>
        </w:rPr>
        <w:t xml:space="preserve">Hlavní předměty v 5. ročníku vyučuje Mgr. Olga </w:t>
      </w:r>
      <w:proofErr w:type="spellStart"/>
      <w:r w:rsidRPr="00096D0C">
        <w:rPr>
          <w:rFonts w:ascii="Arial" w:hAnsi="Arial" w:cs="Arial"/>
          <w:sz w:val="28"/>
        </w:rPr>
        <w:t>Hojgrová</w:t>
      </w:r>
      <w:proofErr w:type="spellEnd"/>
      <w:r w:rsidRPr="00096D0C">
        <w:rPr>
          <w:rFonts w:ascii="Arial" w:hAnsi="Arial" w:cs="Arial"/>
          <w:sz w:val="28"/>
        </w:rPr>
        <w:t xml:space="preserve">. </w:t>
      </w:r>
    </w:p>
    <w:p w14:paraId="089A74A6" w14:textId="77777777" w:rsid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 xml:space="preserve">Ve 2. ročníku působí dále asistentka pedagoga Eva </w:t>
      </w:r>
      <w:proofErr w:type="spellStart"/>
      <w:r w:rsidRPr="00096D0C">
        <w:rPr>
          <w:rFonts w:ascii="Arial" w:hAnsi="Arial" w:cs="Arial"/>
          <w:sz w:val="28"/>
          <w:szCs w:val="28"/>
          <w:lang w:eastAsia="cs-CZ"/>
        </w:rPr>
        <w:t>Poislová</w:t>
      </w:r>
      <w:proofErr w:type="spellEnd"/>
      <w:r w:rsidRPr="00096D0C">
        <w:rPr>
          <w:rFonts w:ascii="Arial" w:hAnsi="Arial" w:cs="Arial"/>
          <w:sz w:val="28"/>
          <w:szCs w:val="28"/>
          <w:lang w:eastAsia="cs-CZ"/>
        </w:rPr>
        <w:t xml:space="preserve"> a v 1. ročníku školní asistentka Hana Fojtová. Školní družina má </w:t>
      </w:r>
      <w:r>
        <w:rPr>
          <w:rFonts w:ascii="Arial" w:hAnsi="Arial" w:cs="Arial"/>
          <w:sz w:val="28"/>
          <w:szCs w:val="28"/>
          <w:lang w:eastAsia="cs-CZ"/>
        </w:rPr>
        <w:t xml:space="preserve">od </w:t>
      </w:r>
      <w:r w:rsidRPr="00096D0C">
        <w:rPr>
          <w:rFonts w:ascii="Arial" w:hAnsi="Arial" w:cs="Arial"/>
          <w:sz w:val="28"/>
          <w:szCs w:val="28"/>
          <w:lang w:eastAsia="cs-CZ"/>
        </w:rPr>
        <w:t xml:space="preserve">ledna roku 2015 dvě oddělení. </w:t>
      </w:r>
    </w:p>
    <w:p w14:paraId="282E6241" w14:textId="244866BF"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1. oddělení (29 dětí) řídí paní vychovatelka Pavla Novotná, ve 2. oddělení (28 žáků) je „velitelkou“ její kolegyně</w:t>
      </w:r>
      <w:r>
        <w:rPr>
          <w:rFonts w:ascii="Arial" w:hAnsi="Arial" w:cs="Arial"/>
          <w:sz w:val="28"/>
          <w:szCs w:val="28"/>
          <w:lang w:eastAsia="cs-CZ"/>
        </w:rPr>
        <w:t xml:space="preserve"> </w:t>
      </w:r>
      <w:r w:rsidRPr="00096D0C">
        <w:rPr>
          <w:rFonts w:ascii="Arial" w:hAnsi="Arial" w:cs="Arial"/>
          <w:sz w:val="28"/>
          <w:szCs w:val="28"/>
          <w:lang w:eastAsia="cs-CZ"/>
        </w:rPr>
        <w:t xml:space="preserve">Bc. Kateřina </w:t>
      </w:r>
      <w:proofErr w:type="spellStart"/>
      <w:r w:rsidRPr="00096D0C">
        <w:rPr>
          <w:rFonts w:ascii="Arial" w:hAnsi="Arial" w:cs="Arial"/>
          <w:sz w:val="28"/>
          <w:szCs w:val="28"/>
          <w:lang w:eastAsia="cs-CZ"/>
        </w:rPr>
        <w:t>Klepperová</w:t>
      </w:r>
      <w:proofErr w:type="spellEnd"/>
      <w:r w:rsidRPr="00096D0C">
        <w:rPr>
          <w:rFonts w:ascii="Arial" w:hAnsi="Arial" w:cs="Arial"/>
          <w:sz w:val="28"/>
          <w:szCs w:val="28"/>
          <w:lang w:eastAsia="cs-CZ"/>
        </w:rPr>
        <w:t>. Práci školnice vykonává Marcela Kratochvílová.</w:t>
      </w:r>
    </w:p>
    <w:p w14:paraId="167C2372" w14:textId="77777777" w:rsidR="00096D0C" w:rsidRPr="00797385" w:rsidRDefault="00096D0C" w:rsidP="00096D0C">
      <w:pPr>
        <w:rPr>
          <w:rFonts w:ascii="Arial" w:hAnsi="Arial" w:cs="Arial"/>
          <w:sz w:val="16"/>
          <w:szCs w:val="16"/>
        </w:rPr>
      </w:pPr>
    </w:p>
    <w:p w14:paraId="336878FF" w14:textId="77DD4AD2" w:rsidR="00096D0C" w:rsidRDefault="00096D0C" w:rsidP="00096D0C">
      <w:pPr>
        <w:rPr>
          <w:rFonts w:ascii="Arial" w:hAnsi="Arial" w:cs="Arial"/>
          <w:sz w:val="28"/>
        </w:rPr>
      </w:pPr>
      <w:r w:rsidRPr="00096D0C">
        <w:rPr>
          <w:rFonts w:ascii="Arial" w:hAnsi="Arial" w:cs="Arial"/>
          <w:sz w:val="28"/>
        </w:rPr>
        <w:t>Nyní bych Vás ráda seznámila s akcemi školy.</w:t>
      </w:r>
    </w:p>
    <w:p w14:paraId="171A3CF4" w14:textId="77777777" w:rsidR="00096D0C" w:rsidRPr="00096D0C" w:rsidRDefault="00096D0C" w:rsidP="00096D0C">
      <w:pPr>
        <w:pStyle w:val="Bezmezer"/>
        <w:numPr>
          <w:ilvl w:val="0"/>
          <w:numId w:val="8"/>
        </w:numPr>
        <w:jc w:val="both"/>
        <w:rPr>
          <w:rFonts w:ascii="Arial" w:hAnsi="Arial" w:cs="Arial"/>
          <w:b/>
          <w:sz w:val="28"/>
          <w:szCs w:val="28"/>
          <w:lang w:eastAsia="cs-CZ"/>
        </w:rPr>
      </w:pPr>
      <w:r w:rsidRPr="00096D0C">
        <w:rPr>
          <w:rFonts w:ascii="Arial" w:hAnsi="Arial" w:cs="Arial"/>
          <w:b/>
          <w:sz w:val="28"/>
          <w:szCs w:val="28"/>
          <w:lang w:eastAsia="cs-CZ"/>
        </w:rPr>
        <w:t>Akce, které se již uskutečnily:</w:t>
      </w:r>
    </w:p>
    <w:p w14:paraId="64A10866" w14:textId="77777777" w:rsidR="00096D0C" w:rsidRPr="00797385" w:rsidRDefault="00096D0C" w:rsidP="00096D0C">
      <w:pPr>
        <w:pStyle w:val="Bezmezer"/>
        <w:ind w:left="720"/>
        <w:jc w:val="both"/>
        <w:rPr>
          <w:rFonts w:ascii="Arial" w:hAnsi="Arial" w:cs="Arial"/>
          <w:b/>
          <w:sz w:val="16"/>
          <w:szCs w:val="16"/>
          <w:lang w:eastAsia="cs-CZ"/>
        </w:rPr>
      </w:pPr>
    </w:p>
    <w:p w14:paraId="10CC0DE5"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 xml:space="preserve">  1. září </w:t>
      </w:r>
      <w:r w:rsidRPr="00096D0C">
        <w:rPr>
          <w:rFonts w:ascii="Arial" w:hAnsi="Arial" w:cs="Arial"/>
          <w:sz w:val="28"/>
          <w:szCs w:val="28"/>
          <w:lang w:eastAsia="cs-CZ"/>
        </w:rPr>
        <w:t>proběhlo slavnostní zahájení školního roku.</w:t>
      </w:r>
    </w:p>
    <w:p w14:paraId="7F3DBFB0"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 xml:space="preserve">  8. září</w:t>
      </w:r>
      <w:r w:rsidRPr="00096D0C">
        <w:rPr>
          <w:rFonts w:ascii="Arial" w:hAnsi="Arial" w:cs="Arial"/>
          <w:sz w:val="28"/>
          <w:szCs w:val="28"/>
          <w:lang w:eastAsia="cs-CZ"/>
        </w:rPr>
        <w:t xml:space="preserve"> se konaly ve všech třídách úvodní třídní schůzky. </w:t>
      </w:r>
    </w:p>
    <w:p w14:paraId="7EEFB74C"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15. září</w:t>
      </w:r>
      <w:r w:rsidRPr="00096D0C">
        <w:rPr>
          <w:rFonts w:ascii="Arial" w:hAnsi="Arial" w:cs="Arial"/>
          <w:sz w:val="28"/>
          <w:szCs w:val="28"/>
          <w:lang w:eastAsia="cs-CZ"/>
        </w:rPr>
        <w:t xml:space="preserve"> jsme se vypravili na dvoudenní výlet do </w:t>
      </w:r>
      <w:proofErr w:type="spellStart"/>
      <w:r w:rsidRPr="00096D0C">
        <w:rPr>
          <w:rFonts w:ascii="Arial" w:hAnsi="Arial" w:cs="Arial"/>
          <w:sz w:val="28"/>
          <w:szCs w:val="28"/>
          <w:lang w:eastAsia="cs-CZ"/>
        </w:rPr>
        <w:t>Klepáčova</w:t>
      </w:r>
      <w:proofErr w:type="spellEnd"/>
      <w:r w:rsidRPr="00096D0C">
        <w:rPr>
          <w:rFonts w:ascii="Arial" w:hAnsi="Arial" w:cs="Arial"/>
          <w:sz w:val="28"/>
          <w:szCs w:val="28"/>
          <w:lang w:eastAsia="cs-CZ"/>
        </w:rPr>
        <w:t xml:space="preserve">. Počasí nám příliš nepřálo, ale to nám vůbec nevadilo. Cílem „expedice </w:t>
      </w:r>
      <w:proofErr w:type="spellStart"/>
      <w:r w:rsidRPr="00096D0C">
        <w:rPr>
          <w:rFonts w:ascii="Arial" w:hAnsi="Arial" w:cs="Arial"/>
          <w:sz w:val="28"/>
          <w:szCs w:val="28"/>
          <w:lang w:eastAsia="cs-CZ"/>
        </w:rPr>
        <w:t>Vočápelk</w:t>
      </w:r>
      <w:proofErr w:type="spellEnd"/>
      <w:r w:rsidRPr="00096D0C">
        <w:rPr>
          <w:rFonts w:ascii="Arial" w:hAnsi="Arial" w:cs="Arial"/>
          <w:sz w:val="28"/>
          <w:szCs w:val="28"/>
          <w:lang w:eastAsia="cs-CZ"/>
        </w:rPr>
        <w:t xml:space="preserve">“ byla záchrana lesní víly </w:t>
      </w:r>
      <w:proofErr w:type="spellStart"/>
      <w:r w:rsidRPr="00096D0C">
        <w:rPr>
          <w:rFonts w:ascii="Arial" w:hAnsi="Arial" w:cs="Arial"/>
          <w:sz w:val="28"/>
          <w:szCs w:val="28"/>
          <w:lang w:eastAsia="cs-CZ"/>
        </w:rPr>
        <w:t>Lesněnky</w:t>
      </w:r>
      <w:proofErr w:type="spellEnd"/>
      <w:r w:rsidRPr="00096D0C">
        <w:rPr>
          <w:rFonts w:ascii="Arial" w:hAnsi="Arial" w:cs="Arial"/>
          <w:sz w:val="28"/>
          <w:szCs w:val="28"/>
          <w:lang w:eastAsia="cs-CZ"/>
        </w:rPr>
        <w:t xml:space="preserve"> ze spárů zlého krále </w:t>
      </w:r>
      <w:proofErr w:type="spellStart"/>
      <w:r w:rsidRPr="00096D0C">
        <w:rPr>
          <w:rFonts w:ascii="Arial" w:hAnsi="Arial" w:cs="Arial"/>
          <w:sz w:val="28"/>
          <w:szCs w:val="28"/>
          <w:lang w:eastAsia="cs-CZ"/>
        </w:rPr>
        <w:t>Bažiňáka</w:t>
      </w:r>
      <w:proofErr w:type="spellEnd"/>
      <w:r w:rsidRPr="00096D0C">
        <w:rPr>
          <w:rFonts w:ascii="Arial" w:hAnsi="Arial" w:cs="Arial"/>
          <w:sz w:val="28"/>
          <w:szCs w:val="28"/>
          <w:lang w:eastAsia="cs-CZ"/>
        </w:rPr>
        <w:t xml:space="preserve">. Děti dostávaly různé vzkazy a musely plnit všelijaké zapeklité úkoly, aby vílu vysvobodily. Jedním z úkolů bylo také vypátrání jejího jména, které musely sestavit z písmen, která byla ukryta při cestě na Skřítek. Jméno naštěstí odhalily a vílu </w:t>
      </w:r>
      <w:proofErr w:type="spellStart"/>
      <w:r w:rsidRPr="00096D0C">
        <w:rPr>
          <w:rFonts w:ascii="Arial" w:hAnsi="Arial" w:cs="Arial"/>
          <w:sz w:val="28"/>
          <w:szCs w:val="28"/>
          <w:lang w:eastAsia="cs-CZ"/>
        </w:rPr>
        <w:t>Lesněnku</w:t>
      </w:r>
      <w:proofErr w:type="spellEnd"/>
      <w:r w:rsidRPr="00096D0C">
        <w:rPr>
          <w:rFonts w:ascii="Arial" w:hAnsi="Arial" w:cs="Arial"/>
          <w:sz w:val="28"/>
          <w:szCs w:val="28"/>
          <w:lang w:eastAsia="cs-CZ"/>
        </w:rPr>
        <w:t xml:space="preserve"> tak vysvobodily. Druhý večer pak byl zpestřen ještě stezkou odvahy. Během tohoto večera si pak mohli všichni vyrobit skřítka nebo skřítčí slečnu z papíru. Chtěla bych pochválit všechny malé i velké účastníky akce za obrovské nasazení, díky kterému se akce vydařila. </w:t>
      </w:r>
    </w:p>
    <w:p w14:paraId="4D57E242"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 xml:space="preserve">V dalším týdnu se nám do školy opět „dostal covid“, postupně onemocněli téměř všichni „dospěláci ze základky“, takže muselo dojít na dva dny k vyhlášení mimořádného ředitelského volna.  </w:t>
      </w:r>
    </w:p>
    <w:p w14:paraId="3F8FDD5C"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 xml:space="preserve">29. září </w:t>
      </w:r>
      <w:r w:rsidRPr="00096D0C">
        <w:rPr>
          <w:rFonts w:ascii="Arial" w:hAnsi="Arial" w:cs="Arial"/>
          <w:sz w:val="28"/>
          <w:szCs w:val="28"/>
          <w:lang w:eastAsia="cs-CZ"/>
        </w:rPr>
        <w:t xml:space="preserve">proběhl po delší době sběr starého papíru. Chtěla bych touto cestou poděkovat všem občanům, kteří na nás pamatují, za jejich čas při přípravě této odpadní suroviny. Moc si této pomoci vážíme. Pokud pro nás budete chtít tuto komoditu shromažďovat do budoucna, chtěla bych vás požádat, abyste nám schovávali pouze </w:t>
      </w:r>
      <w:r w:rsidRPr="00096D0C">
        <w:rPr>
          <w:rFonts w:ascii="Arial" w:hAnsi="Arial" w:cs="Arial"/>
          <w:b/>
          <w:sz w:val="28"/>
          <w:szCs w:val="28"/>
          <w:u w:val="single"/>
          <w:lang w:eastAsia="cs-CZ"/>
        </w:rPr>
        <w:t>reklamní</w:t>
      </w:r>
      <w:r w:rsidRPr="00096D0C">
        <w:rPr>
          <w:rFonts w:ascii="Arial" w:hAnsi="Arial" w:cs="Arial"/>
          <w:sz w:val="28"/>
          <w:szCs w:val="28"/>
          <w:u w:val="single"/>
          <w:lang w:eastAsia="cs-CZ"/>
        </w:rPr>
        <w:t xml:space="preserve"> </w:t>
      </w:r>
      <w:r w:rsidRPr="00096D0C">
        <w:rPr>
          <w:rFonts w:ascii="Arial" w:hAnsi="Arial" w:cs="Arial"/>
          <w:b/>
          <w:sz w:val="28"/>
          <w:szCs w:val="28"/>
          <w:u w:val="single"/>
          <w:lang w:eastAsia="cs-CZ"/>
        </w:rPr>
        <w:t>letáky, noviny, časopisy a knihy bez tvrdých vazeb.</w:t>
      </w:r>
      <w:r w:rsidRPr="00096D0C">
        <w:rPr>
          <w:rFonts w:ascii="Arial" w:hAnsi="Arial" w:cs="Arial"/>
          <w:sz w:val="28"/>
          <w:szCs w:val="28"/>
          <w:lang w:eastAsia="cs-CZ"/>
        </w:rPr>
        <w:t xml:space="preserve"> O ostatní druhy papíru v současné době není ve sběrnách zájem. Děkujeme za pochopení. </w:t>
      </w:r>
    </w:p>
    <w:p w14:paraId="0D2BF508" w14:textId="77777777" w:rsidR="00096D0C" w:rsidRPr="00096D0C" w:rsidRDefault="00096D0C" w:rsidP="00096D0C">
      <w:pPr>
        <w:pStyle w:val="Bezmezer"/>
        <w:jc w:val="both"/>
        <w:rPr>
          <w:rFonts w:ascii="Arial" w:hAnsi="Arial" w:cs="Arial"/>
          <w:sz w:val="28"/>
          <w:szCs w:val="28"/>
        </w:rPr>
      </w:pPr>
      <w:r w:rsidRPr="00096D0C">
        <w:rPr>
          <w:rFonts w:ascii="Arial" w:hAnsi="Arial" w:cs="Arial"/>
          <w:b/>
          <w:sz w:val="28"/>
          <w:szCs w:val="28"/>
          <w:lang w:eastAsia="cs-CZ"/>
        </w:rPr>
        <w:t>30. září</w:t>
      </w:r>
      <w:r w:rsidRPr="00096D0C">
        <w:rPr>
          <w:rFonts w:ascii="Arial" w:hAnsi="Arial" w:cs="Arial"/>
          <w:sz w:val="28"/>
          <w:szCs w:val="28"/>
          <w:lang w:eastAsia="cs-CZ"/>
        </w:rPr>
        <w:t xml:space="preserve"> se konal Pohodový </w:t>
      </w:r>
      <w:proofErr w:type="spellStart"/>
      <w:r w:rsidRPr="00096D0C">
        <w:rPr>
          <w:rFonts w:ascii="Arial" w:hAnsi="Arial" w:cs="Arial"/>
          <w:sz w:val="28"/>
          <w:szCs w:val="28"/>
          <w:lang w:eastAsia="cs-CZ"/>
        </w:rPr>
        <w:t>předhodový</w:t>
      </w:r>
      <w:proofErr w:type="spellEnd"/>
      <w:r w:rsidRPr="00096D0C">
        <w:rPr>
          <w:rFonts w:ascii="Arial" w:hAnsi="Arial" w:cs="Arial"/>
          <w:sz w:val="28"/>
          <w:szCs w:val="28"/>
          <w:lang w:eastAsia="cs-CZ"/>
        </w:rPr>
        <w:t xml:space="preserve"> běh. Jak jistě z našich zpráviček víte, „p</w:t>
      </w:r>
      <w:r w:rsidRPr="00096D0C">
        <w:rPr>
          <w:rFonts w:ascii="Arial" w:hAnsi="Arial" w:cs="Arial"/>
          <w:sz w:val="28"/>
          <w:szCs w:val="28"/>
        </w:rPr>
        <w:t xml:space="preserve">ohodově“ běháme už spoustu let. Velitelkou této akce je již delší dobu paní učitelka Kantorová, která ji také letos odstartovala. Závodníci byli rozděleni do tří kategorií – zvlášť soutěžili chlapci a dívky 1.  ročníku, druhou kategorii tvořili odděleně kluci a holky </w:t>
      </w:r>
      <w:r w:rsidRPr="00096D0C">
        <w:rPr>
          <w:rFonts w:ascii="Arial" w:hAnsi="Arial" w:cs="Arial"/>
          <w:sz w:val="28"/>
          <w:szCs w:val="28"/>
        </w:rPr>
        <w:lastRenderedPageBreak/>
        <w:t xml:space="preserve">z 2. ročníku, v té třetí si to rozdali borci a borkyně ze tříd nejvyšších. Všichni se jako vždy snažili podat co nejlepší výkon, za což malým závodníkům patří obrovská pochvala. </w:t>
      </w:r>
    </w:p>
    <w:p w14:paraId="6A63E8E1" w14:textId="77777777" w:rsidR="00096D0C" w:rsidRPr="00096D0C" w:rsidRDefault="00096D0C" w:rsidP="00096D0C">
      <w:pPr>
        <w:pStyle w:val="Bezmezer"/>
        <w:jc w:val="both"/>
        <w:rPr>
          <w:rFonts w:ascii="Arial" w:hAnsi="Arial" w:cs="Arial"/>
          <w:sz w:val="28"/>
          <w:szCs w:val="28"/>
        </w:rPr>
      </w:pPr>
    </w:p>
    <w:p w14:paraId="15E9E9B1" w14:textId="77777777" w:rsidR="00096D0C" w:rsidRPr="00096D0C" w:rsidRDefault="00096D0C" w:rsidP="00096D0C">
      <w:pPr>
        <w:pStyle w:val="Bezmezer"/>
        <w:jc w:val="both"/>
        <w:rPr>
          <w:rFonts w:ascii="Arial" w:hAnsi="Arial" w:cs="Arial"/>
          <w:sz w:val="28"/>
          <w:szCs w:val="28"/>
        </w:rPr>
      </w:pPr>
      <w:r w:rsidRPr="00096D0C">
        <w:rPr>
          <w:rFonts w:ascii="Arial" w:hAnsi="Arial" w:cs="Arial"/>
          <w:sz w:val="28"/>
          <w:szCs w:val="28"/>
        </w:rPr>
        <w:t>Na pomyslných stupních vítězů stanuli tito školáci a školačky:</w:t>
      </w:r>
    </w:p>
    <w:p w14:paraId="49B6D8A2" w14:textId="77777777" w:rsidR="00096D0C" w:rsidRPr="00797385" w:rsidRDefault="00096D0C" w:rsidP="00096D0C">
      <w:pPr>
        <w:pStyle w:val="Bezmezer"/>
        <w:jc w:val="both"/>
        <w:rPr>
          <w:rFonts w:ascii="Arial" w:hAnsi="Arial" w:cs="Arial"/>
          <w:sz w:val="16"/>
          <w:szCs w:val="16"/>
        </w:rPr>
      </w:pPr>
    </w:p>
    <w:p w14:paraId="06A19493" w14:textId="77777777" w:rsidR="00096D0C" w:rsidRPr="00096D0C" w:rsidRDefault="00096D0C" w:rsidP="000D0547">
      <w:pPr>
        <w:pStyle w:val="Bezmezer"/>
        <w:ind w:left="2136" w:firstLine="696"/>
        <w:rPr>
          <w:rFonts w:ascii="Arial" w:hAnsi="Arial" w:cs="Arial"/>
          <w:sz w:val="28"/>
          <w:szCs w:val="28"/>
        </w:rPr>
      </w:pPr>
      <w:r w:rsidRPr="00096D0C">
        <w:rPr>
          <w:rFonts w:ascii="Arial" w:hAnsi="Arial" w:cs="Arial"/>
          <w:b/>
          <w:sz w:val="28"/>
          <w:szCs w:val="28"/>
        </w:rPr>
        <w:t>1. kategorie – 1. ročník</w:t>
      </w:r>
    </w:p>
    <w:p w14:paraId="7FCD7715" w14:textId="49A229A1" w:rsidR="00096D0C" w:rsidRPr="00096D0C" w:rsidRDefault="00096D0C" w:rsidP="00096D0C">
      <w:pPr>
        <w:pStyle w:val="Bezmezer"/>
        <w:ind w:firstLine="360"/>
        <w:rPr>
          <w:rFonts w:ascii="Arial" w:hAnsi="Arial" w:cs="Arial"/>
          <w:b/>
          <w:sz w:val="28"/>
          <w:szCs w:val="28"/>
        </w:rPr>
      </w:pPr>
      <w:r w:rsidRPr="00096D0C">
        <w:rPr>
          <w:rFonts w:ascii="Arial" w:hAnsi="Arial" w:cs="Arial"/>
          <w:b/>
          <w:sz w:val="28"/>
          <w:szCs w:val="28"/>
        </w:rPr>
        <w:t xml:space="preserve">Děvčata: </w:t>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t>Chlapci:</w:t>
      </w:r>
      <w:r w:rsidRPr="00096D0C">
        <w:rPr>
          <w:rFonts w:ascii="Arial" w:hAnsi="Arial" w:cs="Arial"/>
          <w:sz w:val="28"/>
          <w:szCs w:val="28"/>
        </w:rPr>
        <w:tab/>
      </w:r>
      <w:r w:rsidRPr="00096D0C">
        <w:rPr>
          <w:rFonts w:ascii="Arial" w:hAnsi="Arial" w:cs="Arial"/>
          <w:sz w:val="28"/>
          <w:szCs w:val="28"/>
        </w:rPr>
        <w:tab/>
      </w:r>
      <w:r w:rsidRPr="00096D0C">
        <w:rPr>
          <w:rFonts w:ascii="Arial" w:hAnsi="Arial" w:cs="Arial"/>
          <w:sz w:val="28"/>
          <w:szCs w:val="28"/>
        </w:rPr>
        <w:tab/>
      </w:r>
      <w:r w:rsidRPr="00096D0C">
        <w:rPr>
          <w:rFonts w:ascii="Arial" w:hAnsi="Arial" w:cs="Arial"/>
          <w:sz w:val="28"/>
          <w:szCs w:val="28"/>
        </w:rPr>
        <w:tab/>
      </w:r>
    </w:p>
    <w:p w14:paraId="085E5CDD" w14:textId="6D23ECF6" w:rsidR="00096D0C" w:rsidRPr="00096D0C" w:rsidRDefault="00096D0C" w:rsidP="00096D0C">
      <w:pPr>
        <w:ind w:firstLine="360"/>
        <w:rPr>
          <w:rFonts w:ascii="Arial" w:hAnsi="Arial" w:cs="Arial"/>
          <w:sz w:val="28"/>
        </w:rPr>
      </w:pPr>
      <w:r w:rsidRPr="00096D0C">
        <w:rPr>
          <w:rFonts w:ascii="Arial" w:hAnsi="Arial" w:cs="Arial"/>
          <w:sz w:val="28"/>
        </w:rPr>
        <w:t>1. místo: Terezka Čurejová</w:t>
      </w:r>
      <w:r w:rsidRPr="00096D0C">
        <w:rPr>
          <w:rFonts w:ascii="Arial" w:hAnsi="Arial" w:cs="Arial"/>
          <w:sz w:val="28"/>
        </w:rPr>
        <w:tab/>
      </w:r>
      <w:r w:rsidRPr="00096D0C">
        <w:rPr>
          <w:rFonts w:ascii="Arial" w:hAnsi="Arial" w:cs="Arial"/>
          <w:sz w:val="28"/>
        </w:rPr>
        <w:tab/>
        <w:t xml:space="preserve">1. místo: </w:t>
      </w:r>
      <w:proofErr w:type="spellStart"/>
      <w:r w:rsidRPr="00096D0C">
        <w:rPr>
          <w:rFonts w:ascii="Arial" w:hAnsi="Arial" w:cs="Arial"/>
          <w:sz w:val="28"/>
        </w:rPr>
        <w:t>Táďa</w:t>
      </w:r>
      <w:proofErr w:type="spellEnd"/>
      <w:r w:rsidRPr="00096D0C">
        <w:rPr>
          <w:rFonts w:ascii="Arial" w:hAnsi="Arial" w:cs="Arial"/>
          <w:sz w:val="28"/>
        </w:rPr>
        <w:t xml:space="preserve"> </w:t>
      </w:r>
      <w:proofErr w:type="spellStart"/>
      <w:r w:rsidRPr="00096D0C">
        <w:rPr>
          <w:rFonts w:ascii="Arial" w:hAnsi="Arial" w:cs="Arial"/>
          <w:sz w:val="28"/>
        </w:rPr>
        <w:t>Geprt</w:t>
      </w:r>
      <w:proofErr w:type="spellEnd"/>
    </w:p>
    <w:p w14:paraId="271D440F" w14:textId="164693A7" w:rsidR="00096D0C" w:rsidRPr="00096D0C" w:rsidRDefault="00096D0C" w:rsidP="00096D0C">
      <w:pPr>
        <w:ind w:firstLine="360"/>
        <w:rPr>
          <w:rFonts w:ascii="Arial" w:hAnsi="Arial" w:cs="Arial"/>
          <w:sz w:val="28"/>
        </w:rPr>
      </w:pPr>
      <w:r w:rsidRPr="00096D0C">
        <w:rPr>
          <w:rFonts w:ascii="Arial" w:hAnsi="Arial" w:cs="Arial"/>
          <w:sz w:val="28"/>
        </w:rPr>
        <w:t>2. místo:</w:t>
      </w:r>
      <w:r w:rsidR="000D0547">
        <w:rPr>
          <w:rFonts w:ascii="Arial" w:hAnsi="Arial" w:cs="Arial"/>
          <w:sz w:val="28"/>
        </w:rPr>
        <w:t xml:space="preserve"> </w:t>
      </w:r>
      <w:proofErr w:type="spellStart"/>
      <w:r w:rsidRPr="00096D0C">
        <w:rPr>
          <w:rFonts w:ascii="Arial" w:hAnsi="Arial" w:cs="Arial"/>
          <w:sz w:val="28"/>
        </w:rPr>
        <w:t>Valinka</w:t>
      </w:r>
      <w:proofErr w:type="spellEnd"/>
      <w:r w:rsidRPr="00096D0C">
        <w:rPr>
          <w:rFonts w:ascii="Arial" w:hAnsi="Arial" w:cs="Arial"/>
          <w:sz w:val="28"/>
        </w:rPr>
        <w:t xml:space="preserve"> </w:t>
      </w:r>
      <w:proofErr w:type="spellStart"/>
      <w:r w:rsidRPr="00096D0C">
        <w:rPr>
          <w:rFonts w:ascii="Arial" w:hAnsi="Arial" w:cs="Arial"/>
          <w:sz w:val="28"/>
        </w:rPr>
        <w:t>Badalová</w:t>
      </w:r>
      <w:proofErr w:type="spellEnd"/>
      <w:r w:rsidRPr="00096D0C">
        <w:rPr>
          <w:rFonts w:ascii="Arial" w:hAnsi="Arial" w:cs="Arial"/>
          <w:sz w:val="28"/>
        </w:rPr>
        <w:tab/>
      </w:r>
      <w:r w:rsidRPr="00096D0C">
        <w:rPr>
          <w:rFonts w:ascii="Arial" w:hAnsi="Arial" w:cs="Arial"/>
          <w:sz w:val="28"/>
        </w:rPr>
        <w:tab/>
        <w:t xml:space="preserve">2. místo: </w:t>
      </w:r>
      <w:proofErr w:type="spellStart"/>
      <w:r w:rsidRPr="00096D0C">
        <w:rPr>
          <w:rFonts w:ascii="Arial" w:hAnsi="Arial" w:cs="Arial"/>
          <w:sz w:val="28"/>
        </w:rPr>
        <w:t>Jonášek</w:t>
      </w:r>
      <w:proofErr w:type="spellEnd"/>
      <w:r w:rsidRPr="00096D0C">
        <w:rPr>
          <w:rFonts w:ascii="Arial" w:hAnsi="Arial" w:cs="Arial"/>
          <w:sz w:val="28"/>
        </w:rPr>
        <w:t xml:space="preserve"> Kolčava </w:t>
      </w:r>
    </w:p>
    <w:p w14:paraId="28C8A8A6" w14:textId="2C9B31EE" w:rsidR="00096D0C" w:rsidRPr="00096D0C" w:rsidRDefault="00096D0C" w:rsidP="00096D0C">
      <w:pPr>
        <w:pStyle w:val="Bezmezer"/>
        <w:ind w:firstLine="360"/>
        <w:rPr>
          <w:rFonts w:ascii="Arial" w:hAnsi="Arial" w:cs="Arial"/>
          <w:sz w:val="28"/>
          <w:szCs w:val="28"/>
        </w:rPr>
      </w:pPr>
      <w:r w:rsidRPr="00096D0C">
        <w:rPr>
          <w:rFonts w:ascii="Arial" w:hAnsi="Arial" w:cs="Arial"/>
          <w:sz w:val="28"/>
          <w:szCs w:val="28"/>
        </w:rPr>
        <w:t xml:space="preserve">3. místo: </w:t>
      </w:r>
      <w:proofErr w:type="spellStart"/>
      <w:r w:rsidRPr="00096D0C">
        <w:rPr>
          <w:rFonts w:ascii="Arial" w:hAnsi="Arial" w:cs="Arial"/>
          <w:sz w:val="28"/>
          <w:szCs w:val="28"/>
        </w:rPr>
        <w:t>Sofinka</w:t>
      </w:r>
      <w:proofErr w:type="spellEnd"/>
      <w:r w:rsidRPr="00096D0C">
        <w:rPr>
          <w:rFonts w:ascii="Arial" w:hAnsi="Arial" w:cs="Arial"/>
          <w:sz w:val="28"/>
          <w:szCs w:val="28"/>
        </w:rPr>
        <w:t xml:space="preserve"> Hrubá</w:t>
      </w:r>
      <w:r w:rsidRPr="00096D0C">
        <w:rPr>
          <w:rFonts w:ascii="Arial" w:hAnsi="Arial" w:cs="Arial"/>
          <w:sz w:val="28"/>
          <w:szCs w:val="28"/>
        </w:rPr>
        <w:tab/>
      </w:r>
      <w:r w:rsidRPr="00096D0C">
        <w:rPr>
          <w:rFonts w:ascii="Arial" w:hAnsi="Arial" w:cs="Arial"/>
          <w:sz w:val="28"/>
          <w:szCs w:val="28"/>
        </w:rPr>
        <w:tab/>
      </w:r>
      <w:r w:rsidRPr="00096D0C">
        <w:rPr>
          <w:rFonts w:ascii="Arial" w:hAnsi="Arial" w:cs="Arial"/>
          <w:sz w:val="28"/>
          <w:szCs w:val="28"/>
        </w:rPr>
        <w:tab/>
        <w:t>3. místo: Honzík Žák</w:t>
      </w:r>
    </w:p>
    <w:p w14:paraId="34FAC0CC" w14:textId="77777777" w:rsidR="00096D0C" w:rsidRPr="00797385" w:rsidRDefault="00096D0C" w:rsidP="00096D0C">
      <w:pPr>
        <w:pStyle w:val="Bezmezer"/>
        <w:ind w:left="720"/>
        <w:rPr>
          <w:rFonts w:ascii="Arial" w:hAnsi="Arial" w:cs="Arial"/>
          <w:sz w:val="16"/>
          <w:szCs w:val="16"/>
        </w:rPr>
      </w:pPr>
    </w:p>
    <w:p w14:paraId="61B3DAE4" w14:textId="77777777" w:rsidR="00096D0C" w:rsidRPr="00096D0C" w:rsidRDefault="00096D0C" w:rsidP="000D0547">
      <w:pPr>
        <w:pStyle w:val="Bezmezer"/>
        <w:ind w:left="2136" w:firstLine="696"/>
        <w:rPr>
          <w:rFonts w:ascii="Arial" w:hAnsi="Arial" w:cs="Arial"/>
          <w:sz w:val="28"/>
          <w:szCs w:val="28"/>
        </w:rPr>
      </w:pPr>
      <w:r w:rsidRPr="00096D0C">
        <w:rPr>
          <w:rFonts w:ascii="Arial" w:hAnsi="Arial" w:cs="Arial"/>
          <w:b/>
          <w:sz w:val="28"/>
          <w:szCs w:val="28"/>
        </w:rPr>
        <w:t>2. kategorie – 2. ročník</w:t>
      </w:r>
    </w:p>
    <w:p w14:paraId="4BE14AAC" w14:textId="77777777" w:rsidR="00096D0C" w:rsidRPr="00096D0C" w:rsidRDefault="00096D0C" w:rsidP="00096D0C">
      <w:pPr>
        <w:pStyle w:val="Bezmezer"/>
        <w:ind w:firstLine="360"/>
        <w:rPr>
          <w:rFonts w:ascii="Arial" w:hAnsi="Arial" w:cs="Arial"/>
          <w:b/>
          <w:sz w:val="28"/>
          <w:szCs w:val="28"/>
        </w:rPr>
      </w:pPr>
      <w:r w:rsidRPr="00096D0C">
        <w:rPr>
          <w:rFonts w:ascii="Arial" w:hAnsi="Arial" w:cs="Arial"/>
          <w:b/>
          <w:sz w:val="28"/>
          <w:szCs w:val="28"/>
        </w:rPr>
        <w:t xml:space="preserve">Děvčata: </w:t>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r>
      <w:r w:rsidRPr="00096D0C">
        <w:rPr>
          <w:rFonts w:ascii="Arial" w:hAnsi="Arial" w:cs="Arial"/>
          <w:b/>
          <w:sz w:val="28"/>
          <w:szCs w:val="28"/>
        </w:rPr>
        <w:tab/>
        <w:t>Chlapci:</w:t>
      </w:r>
      <w:r w:rsidRPr="00096D0C">
        <w:rPr>
          <w:rFonts w:ascii="Arial" w:hAnsi="Arial" w:cs="Arial"/>
          <w:sz w:val="28"/>
          <w:szCs w:val="28"/>
        </w:rPr>
        <w:tab/>
      </w:r>
      <w:r w:rsidRPr="00096D0C">
        <w:rPr>
          <w:rFonts w:ascii="Arial" w:hAnsi="Arial" w:cs="Arial"/>
          <w:sz w:val="28"/>
          <w:szCs w:val="28"/>
        </w:rPr>
        <w:tab/>
      </w:r>
      <w:r w:rsidRPr="00096D0C">
        <w:rPr>
          <w:rFonts w:ascii="Arial" w:hAnsi="Arial" w:cs="Arial"/>
          <w:sz w:val="28"/>
          <w:szCs w:val="28"/>
        </w:rPr>
        <w:tab/>
      </w:r>
      <w:r w:rsidRPr="00096D0C">
        <w:rPr>
          <w:rFonts w:ascii="Arial" w:hAnsi="Arial" w:cs="Arial"/>
          <w:sz w:val="28"/>
          <w:szCs w:val="28"/>
        </w:rPr>
        <w:tab/>
      </w:r>
    </w:p>
    <w:p w14:paraId="1CFA8D44" w14:textId="77777777" w:rsidR="00096D0C" w:rsidRPr="00096D0C" w:rsidRDefault="00096D0C" w:rsidP="00096D0C">
      <w:pPr>
        <w:ind w:firstLine="360"/>
        <w:rPr>
          <w:rFonts w:ascii="Arial" w:hAnsi="Arial" w:cs="Arial"/>
          <w:sz w:val="28"/>
        </w:rPr>
      </w:pPr>
      <w:r w:rsidRPr="00096D0C">
        <w:rPr>
          <w:rFonts w:ascii="Arial" w:hAnsi="Arial" w:cs="Arial"/>
          <w:sz w:val="28"/>
        </w:rPr>
        <w:t xml:space="preserve">1. místo: </w:t>
      </w:r>
      <w:proofErr w:type="spellStart"/>
      <w:r w:rsidRPr="00096D0C">
        <w:rPr>
          <w:rFonts w:ascii="Arial" w:hAnsi="Arial" w:cs="Arial"/>
          <w:sz w:val="28"/>
        </w:rPr>
        <w:t>Elinka</w:t>
      </w:r>
      <w:proofErr w:type="spellEnd"/>
      <w:r w:rsidRPr="00096D0C">
        <w:rPr>
          <w:rFonts w:ascii="Arial" w:hAnsi="Arial" w:cs="Arial"/>
          <w:sz w:val="28"/>
        </w:rPr>
        <w:t xml:space="preserve"> </w:t>
      </w:r>
      <w:proofErr w:type="spellStart"/>
      <w:r w:rsidRPr="00096D0C">
        <w:rPr>
          <w:rFonts w:ascii="Arial" w:hAnsi="Arial" w:cs="Arial"/>
          <w:sz w:val="28"/>
        </w:rPr>
        <w:t>Žahourková</w:t>
      </w:r>
      <w:proofErr w:type="spellEnd"/>
      <w:r w:rsidRPr="00096D0C">
        <w:rPr>
          <w:rFonts w:ascii="Arial" w:hAnsi="Arial" w:cs="Arial"/>
          <w:sz w:val="28"/>
        </w:rPr>
        <w:tab/>
      </w:r>
      <w:r w:rsidRPr="00096D0C">
        <w:rPr>
          <w:rFonts w:ascii="Arial" w:hAnsi="Arial" w:cs="Arial"/>
          <w:sz w:val="28"/>
        </w:rPr>
        <w:tab/>
        <w:t xml:space="preserve">1. místo: Adámek </w:t>
      </w:r>
      <w:proofErr w:type="spellStart"/>
      <w:r w:rsidRPr="00096D0C">
        <w:rPr>
          <w:rFonts w:ascii="Arial" w:hAnsi="Arial" w:cs="Arial"/>
          <w:sz w:val="28"/>
        </w:rPr>
        <w:t>Nimrichtr</w:t>
      </w:r>
      <w:proofErr w:type="spellEnd"/>
    </w:p>
    <w:p w14:paraId="530A28F1" w14:textId="11FD9DFA" w:rsidR="00096D0C" w:rsidRPr="00096D0C" w:rsidRDefault="00096D0C" w:rsidP="00096D0C">
      <w:pPr>
        <w:ind w:firstLine="360"/>
        <w:rPr>
          <w:rFonts w:ascii="Arial" w:hAnsi="Arial" w:cs="Arial"/>
          <w:sz w:val="28"/>
        </w:rPr>
      </w:pPr>
      <w:r w:rsidRPr="00096D0C">
        <w:rPr>
          <w:rFonts w:ascii="Arial" w:hAnsi="Arial" w:cs="Arial"/>
          <w:sz w:val="28"/>
        </w:rPr>
        <w:t>2. místo:</w:t>
      </w:r>
      <w:r w:rsidR="000D0547">
        <w:rPr>
          <w:rFonts w:ascii="Arial" w:hAnsi="Arial" w:cs="Arial"/>
          <w:sz w:val="28"/>
        </w:rPr>
        <w:t xml:space="preserve"> </w:t>
      </w:r>
      <w:r w:rsidRPr="00096D0C">
        <w:rPr>
          <w:rFonts w:ascii="Arial" w:hAnsi="Arial" w:cs="Arial"/>
          <w:sz w:val="28"/>
        </w:rPr>
        <w:t>Natálka Fojtová</w:t>
      </w:r>
      <w:r w:rsidRPr="00096D0C">
        <w:rPr>
          <w:rFonts w:ascii="Arial" w:hAnsi="Arial" w:cs="Arial"/>
          <w:sz w:val="28"/>
        </w:rPr>
        <w:tab/>
      </w:r>
      <w:r w:rsidRPr="00096D0C">
        <w:rPr>
          <w:rFonts w:ascii="Arial" w:hAnsi="Arial" w:cs="Arial"/>
          <w:sz w:val="28"/>
        </w:rPr>
        <w:tab/>
      </w:r>
      <w:r w:rsidRPr="00096D0C">
        <w:rPr>
          <w:rFonts w:ascii="Arial" w:hAnsi="Arial" w:cs="Arial"/>
          <w:sz w:val="28"/>
        </w:rPr>
        <w:tab/>
        <w:t>2. místo: Matýsek Malý</w:t>
      </w:r>
    </w:p>
    <w:p w14:paraId="47D18B14" w14:textId="58D73D25" w:rsidR="00096D0C" w:rsidRPr="00096D0C" w:rsidRDefault="00096D0C" w:rsidP="00096D0C">
      <w:pPr>
        <w:pStyle w:val="Bezmezer"/>
        <w:ind w:firstLine="360"/>
        <w:rPr>
          <w:rFonts w:ascii="Arial" w:hAnsi="Arial" w:cs="Arial"/>
          <w:sz w:val="28"/>
          <w:szCs w:val="28"/>
        </w:rPr>
      </w:pPr>
      <w:r w:rsidRPr="00096D0C">
        <w:rPr>
          <w:rFonts w:ascii="Arial" w:hAnsi="Arial" w:cs="Arial"/>
          <w:sz w:val="28"/>
          <w:szCs w:val="28"/>
        </w:rPr>
        <w:t xml:space="preserve">3. místo: </w:t>
      </w:r>
      <w:proofErr w:type="spellStart"/>
      <w:r w:rsidRPr="00096D0C">
        <w:rPr>
          <w:rFonts w:ascii="Arial" w:hAnsi="Arial" w:cs="Arial"/>
          <w:sz w:val="28"/>
          <w:szCs w:val="28"/>
        </w:rPr>
        <w:t>Tánička</w:t>
      </w:r>
      <w:proofErr w:type="spellEnd"/>
      <w:r w:rsidRPr="00096D0C">
        <w:rPr>
          <w:rFonts w:ascii="Arial" w:hAnsi="Arial" w:cs="Arial"/>
          <w:sz w:val="28"/>
          <w:szCs w:val="28"/>
        </w:rPr>
        <w:t xml:space="preserve"> Šebestová</w:t>
      </w:r>
      <w:r w:rsidRPr="00096D0C">
        <w:rPr>
          <w:rFonts w:ascii="Arial" w:hAnsi="Arial" w:cs="Arial"/>
          <w:sz w:val="28"/>
          <w:szCs w:val="28"/>
        </w:rPr>
        <w:tab/>
      </w:r>
      <w:r w:rsidRPr="00096D0C">
        <w:rPr>
          <w:rFonts w:ascii="Arial" w:hAnsi="Arial" w:cs="Arial"/>
          <w:sz w:val="28"/>
          <w:szCs w:val="28"/>
        </w:rPr>
        <w:tab/>
        <w:t>3. místo: Daneček Merta</w:t>
      </w:r>
    </w:p>
    <w:p w14:paraId="16E2ED56" w14:textId="77777777" w:rsidR="00096D0C" w:rsidRPr="00797385" w:rsidRDefault="00096D0C" w:rsidP="00096D0C">
      <w:pPr>
        <w:pStyle w:val="Bezmezer"/>
        <w:ind w:left="720"/>
        <w:rPr>
          <w:rFonts w:ascii="Arial" w:hAnsi="Arial" w:cs="Arial"/>
          <w:sz w:val="16"/>
          <w:szCs w:val="16"/>
        </w:rPr>
      </w:pPr>
    </w:p>
    <w:p w14:paraId="1AB7B830" w14:textId="77777777" w:rsidR="00096D0C" w:rsidRPr="00096D0C" w:rsidRDefault="00096D0C" w:rsidP="000D0547">
      <w:pPr>
        <w:pStyle w:val="Bezmezer"/>
        <w:ind w:left="2136" w:firstLine="696"/>
        <w:rPr>
          <w:rFonts w:ascii="Arial" w:hAnsi="Arial" w:cs="Arial"/>
          <w:sz w:val="28"/>
          <w:szCs w:val="28"/>
        </w:rPr>
      </w:pPr>
      <w:r w:rsidRPr="00096D0C">
        <w:rPr>
          <w:rFonts w:ascii="Arial" w:hAnsi="Arial" w:cs="Arial"/>
          <w:b/>
          <w:sz w:val="28"/>
          <w:szCs w:val="28"/>
        </w:rPr>
        <w:t>3. kategorie – 3. až 5. ročník</w:t>
      </w:r>
    </w:p>
    <w:p w14:paraId="1521C8E8" w14:textId="712CB38F" w:rsidR="00096D0C" w:rsidRPr="00096D0C" w:rsidRDefault="00096D0C" w:rsidP="00096D0C">
      <w:pPr>
        <w:ind w:firstLine="360"/>
        <w:rPr>
          <w:rFonts w:ascii="Arial" w:hAnsi="Arial" w:cs="Arial"/>
          <w:b/>
          <w:sz w:val="28"/>
        </w:rPr>
      </w:pPr>
      <w:r w:rsidRPr="00096D0C">
        <w:rPr>
          <w:rFonts w:ascii="Arial" w:hAnsi="Arial" w:cs="Arial"/>
          <w:b/>
          <w:sz w:val="28"/>
        </w:rPr>
        <w:t xml:space="preserve">Holky: </w:t>
      </w:r>
      <w:r w:rsidRPr="00096D0C">
        <w:rPr>
          <w:rFonts w:ascii="Arial" w:hAnsi="Arial" w:cs="Arial"/>
          <w:b/>
          <w:sz w:val="28"/>
        </w:rPr>
        <w:tab/>
      </w:r>
      <w:r w:rsidRPr="00096D0C">
        <w:rPr>
          <w:rFonts w:ascii="Arial" w:hAnsi="Arial" w:cs="Arial"/>
          <w:b/>
          <w:sz w:val="28"/>
        </w:rPr>
        <w:tab/>
      </w:r>
      <w:r w:rsidRPr="00096D0C">
        <w:rPr>
          <w:rFonts w:ascii="Arial" w:hAnsi="Arial" w:cs="Arial"/>
          <w:b/>
          <w:sz w:val="28"/>
        </w:rPr>
        <w:tab/>
      </w:r>
      <w:r w:rsidRPr="00096D0C">
        <w:rPr>
          <w:rFonts w:ascii="Arial" w:hAnsi="Arial" w:cs="Arial"/>
          <w:b/>
          <w:sz w:val="28"/>
        </w:rPr>
        <w:tab/>
      </w:r>
      <w:r w:rsidRPr="00096D0C">
        <w:rPr>
          <w:rFonts w:ascii="Arial" w:hAnsi="Arial" w:cs="Arial"/>
          <w:b/>
          <w:sz w:val="28"/>
        </w:rPr>
        <w:tab/>
      </w:r>
      <w:r w:rsidRPr="00096D0C">
        <w:rPr>
          <w:rFonts w:ascii="Arial" w:hAnsi="Arial" w:cs="Arial"/>
          <w:b/>
          <w:sz w:val="28"/>
        </w:rPr>
        <w:tab/>
        <w:t>Kluci:</w:t>
      </w:r>
    </w:p>
    <w:p w14:paraId="4C2519FD" w14:textId="5AF15B4D" w:rsidR="00096D0C" w:rsidRPr="00096D0C" w:rsidRDefault="00096D0C" w:rsidP="00096D0C">
      <w:pPr>
        <w:ind w:firstLine="360"/>
        <w:rPr>
          <w:rFonts w:ascii="Arial" w:hAnsi="Arial" w:cs="Arial"/>
          <w:sz w:val="28"/>
        </w:rPr>
      </w:pPr>
      <w:r w:rsidRPr="00096D0C">
        <w:rPr>
          <w:rFonts w:ascii="Arial" w:hAnsi="Arial" w:cs="Arial"/>
          <w:sz w:val="28"/>
        </w:rPr>
        <w:t xml:space="preserve">1. místo: </w:t>
      </w:r>
      <w:proofErr w:type="spellStart"/>
      <w:r w:rsidRPr="00096D0C">
        <w:rPr>
          <w:rFonts w:ascii="Arial" w:hAnsi="Arial" w:cs="Arial"/>
          <w:sz w:val="28"/>
        </w:rPr>
        <w:t>Nelča</w:t>
      </w:r>
      <w:proofErr w:type="spellEnd"/>
      <w:r w:rsidRPr="00096D0C">
        <w:rPr>
          <w:rFonts w:ascii="Arial" w:hAnsi="Arial" w:cs="Arial"/>
          <w:sz w:val="28"/>
        </w:rPr>
        <w:t xml:space="preserve"> Trojanová (5.r.)</w:t>
      </w:r>
      <w:r w:rsidRPr="00096D0C">
        <w:rPr>
          <w:rFonts w:ascii="Arial" w:hAnsi="Arial" w:cs="Arial"/>
          <w:sz w:val="28"/>
        </w:rPr>
        <w:tab/>
      </w:r>
      <w:r w:rsidRPr="00096D0C">
        <w:rPr>
          <w:rFonts w:ascii="Arial" w:hAnsi="Arial" w:cs="Arial"/>
          <w:sz w:val="28"/>
        </w:rPr>
        <w:tab/>
        <w:t xml:space="preserve">1. místo: Kubík </w:t>
      </w:r>
      <w:proofErr w:type="spellStart"/>
      <w:r w:rsidRPr="00096D0C">
        <w:rPr>
          <w:rFonts w:ascii="Arial" w:hAnsi="Arial" w:cs="Arial"/>
          <w:sz w:val="28"/>
        </w:rPr>
        <w:t>Poisl</w:t>
      </w:r>
      <w:proofErr w:type="spellEnd"/>
      <w:r w:rsidRPr="00096D0C">
        <w:rPr>
          <w:rFonts w:ascii="Arial" w:hAnsi="Arial" w:cs="Arial"/>
          <w:sz w:val="28"/>
        </w:rPr>
        <w:t xml:space="preserve"> (4.r.)</w:t>
      </w:r>
    </w:p>
    <w:p w14:paraId="4662D11B" w14:textId="45622C5F" w:rsidR="00096D0C" w:rsidRDefault="00096D0C" w:rsidP="000D0547">
      <w:pPr>
        <w:ind w:firstLine="360"/>
        <w:rPr>
          <w:rFonts w:ascii="Arial" w:hAnsi="Arial" w:cs="Arial"/>
          <w:sz w:val="28"/>
        </w:rPr>
      </w:pPr>
      <w:r w:rsidRPr="00096D0C">
        <w:rPr>
          <w:rFonts w:ascii="Arial" w:hAnsi="Arial" w:cs="Arial"/>
          <w:sz w:val="28"/>
        </w:rPr>
        <w:t>2. místo: Simča Kristková (5.r.)</w:t>
      </w:r>
      <w:r w:rsidRPr="00096D0C">
        <w:rPr>
          <w:rFonts w:ascii="Arial" w:hAnsi="Arial" w:cs="Arial"/>
          <w:sz w:val="28"/>
        </w:rPr>
        <w:tab/>
      </w:r>
      <w:r w:rsidRPr="00096D0C">
        <w:rPr>
          <w:rFonts w:ascii="Arial" w:hAnsi="Arial" w:cs="Arial"/>
          <w:sz w:val="28"/>
        </w:rPr>
        <w:tab/>
        <w:t>2. místo: Míša Malý (3.r.)</w:t>
      </w:r>
    </w:p>
    <w:p w14:paraId="0A3A00D3" w14:textId="77777777" w:rsidR="000D0547" w:rsidRDefault="00096D0C" w:rsidP="00096D0C">
      <w:pPr>
        <w:ind w:firstLine="360"/>
        <w:rPr>
          <w:rFonts w:ascii="Arial" w:hAnsi="Arial" w:cs="Arial"/>
          <w:sz w:val="28"/>
        </w:rPr>
      </w:pPr>
      <w:r w:rsidRPr="00096D0C">
        <w:rPr>
          <w:rFonts w:ascii="Arial" w:hAnsi="Arial" w:cs="Arial"/>
          <w:sz w:val="28"/>
        </w:rPr>
        <w:t>3. místo:</w:t>
      </w:r>
      <w:r w:rsidR="000D0547">
        <w:rPr>
          <w:rFonts w:ascii="Arial" w:hAnsi="Arial" w:cs="Arial"/>
          <w:sz w:val="28"/>
        </w:rPr>
        <w:t xml:space="preserve"> </w:t>
      </w:r>
      <w:r w:rsidRPr="00096D0C">
        <w:rPr>
          <w:rFonts w:ascii="Arial" w:hAnsi="Arial" w:cs="Arial"/>
          <w:sz w:val="28"/>
        </w:rPr>
        <w:t>Verunka Roučková (4.r.)</w:t>
      </w:r>
      <w:r w:rsidRPr="00096D0C">
        <w:rPr>
          <w:rFonts w:ascii="Arial" w:hAnsi="Arial" w:cs="Arial"/>
          <w:sz w:val="28"/>
        </w:rPr>
        <w:tab/>
        <w:t>3. místo: Kubík Jílek (5.r.)</w:t>
      </w:r>
      <w:r w:rsidRPr="00096D0C">
        <w:rPr>
          <w:rFonts w:ascii="Arial" w:hAnsi="Arial" w:cs="Arial"/>
          <w:sz w:val="28"/>
        </w:rPr>
        <w:tab/>
      </w:r>
    </w:p>
    <w:p w14:paraId="1AA84AC7" w14:textId="4821893C" w:rsidR="00096D0C" w:rsidRPr="00096D0C" w:rsidRDefault="00096D0C" w:rsidP="00096D0C">
      <w:pPr>
        <w:pStyle w:val="Bezmezer"/>
        <w:jc w:val="both"/>
        <w:rPr>
          <w:rFonts w:ascii="Arial" w:hAnsi="Arial" w:cs="Arial"/>
          <w:b/>
          <w:sz w:val="28"/>
          <w:szCs w:val="28"/>
        </w:rPr>
      </w:pPr>
      <w:r w:rsidRPr="00096D0C">
        <w:rPr>
          <w:rFonts w:ascii="Arial" w:hAnsi="Arial" w:cs="Arial"/>
          <w:b/>
          <w:sz w:val="28"/>
          <w:szCs w:val="28"/>
        </w:rPr>
        <w:t xml:space="preserve">Všem výše jmenovaným patří srdečné blahopřání!  </w:t>
      </w:r>
    </w:p>
    <w:p w14:paraId="454982AB" w14:textId="686D6751" w:rsidR="00096D0C" w:rsidRPr="00096D0C" w:rsidRDefault="00096D0C" w:rsidP="00096D0C">
      <w:pPr>
        <w:pStyle w:val="Bezmezer"/>
        <w:jc w:val="both"/>
        <w:rPr>
          <w:rFonts w:ascii="Arial" w:hAnsi="Arial" w:cs="Arial"/>
          <w:sz w:val="28"/>
          <w:szCs w:val="28"/>
        </w:rPr>
      </w:pPr>
      <w:r w:rsidRPr="00096D0C">
        <w:rPr>
          <w:rFonts w:ascii="Arial" w:hAnsi="Arial" w:cs="Arial"/>
          <w:sz w:val="28"/>
          <w:szCs w:val="28"/>
        </w:rPr>
        <w:t>Fotografie z akce jsou ke zhlédnutí na webových stránkách školy.</w:t>
      </w:r>
    </w:p>
    <w:p w14:paraId="38DB4891" w14:textId="77777777" w:rsidR="00721682" w:rsidRPr="00797385" w:rsidRDefault="00721682" w:rsidP="00096D0C">
      <w:pPr>
        <w:pStyle w:val="Bezmezer"/>
        <w:jc w:val="both"/>
        <w:rPr>
          <w:rFonts w:ascii="Arial" w:hAnsi="Arial" w:cs="Arial"/>
          <w:b/>
          <w:sz w:val="16"/>
          <w:szCs w:val="16"/>
          <w:lang w:eastAsia="cs-CZ"/>
        </w:rPr>
      </w:pPr>
    </w:p>
    <w:p w14:paraId="3026B3D0" w14:textId="047C8A88"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V pondělí 17. října</w:t>
      </w:r>
      <w:r w:rsidRPr="00096D0C">
        <w:rPr>
          <w:rFonts w:ascii="Arial" w:hAnsi="Arial" w:cs="Arial"/>
          <w:sz w:val="28"/>
          <w:szCs w:val="28"/>
          <w:lang w:eastAsia="cs-CZ"/>
        </w:rPr>
        <w:t xml:space="preserve"> se čtvrťáci vydali na dopravní hřiště v </w:t>
      </w:r>
      <w:proofErr w:type="spellStart"/>
      <w:r w:rsidRPr="00096D0C">
        <w:rPr>
          <w:rFonts w:ascii="Arial" w:hAnsi="Arial" w:cs="Arial"/>
          <w:sz w:val="28"/>
          <w:szCs w:val="28"/>
          <w:lang w:eastAsia="cs-CZ"/>
        </w:rPr>
        <w:t>Zábřeze</w:t>
      </w:r>
      <w:proofErr w:type="spellEnd"/>
      <w:r w:rsidRPr="00096D0C">
        <w:rPr>
          <w:rFonts w:ascii="Arial" w:hAnsi="Arial" w:cs="Arial"/>
          <w:sz w:val="28"/>
          <w:szCs w:val="28"/>
          <w:lang w:eastAsia="cs-CZ"/>
        </w:rPr>
        <w:t xml:space="preserve">, kde si měli </w:t>
      </w:r>
      <w:proofErr w:type="gramStart"/>
      <w:r w:rsidRPr="00096D0C">
        <w:rPr>
          <w:rFonts w:ascii="Arial" w:hAnsi="Arial" w:cs="Arial"/>
          <w:sz w:val="28"/>
          <w:szCs w:val="28"/>
          <w:lang w:eastAsia="cs-CZ"/>
        </w:rPr>
        <w:t>možnost  vyzkoušet</w:t>
      </w:r>
      <w:proofErr w:type="gramEnd"/>
      <w:r w:rsidRPr="00096D0C">
        <w:rPr>
          <w:rFonts w:ascii="Arial" w:hAnsi="Arial" w:cs="Arial"/>
          <w:sz w:val="28"/>
          <w:szCs w:val="28"/>
          <w:lang w:eastAsia="cs-CZ"/>
        </w:rPr>
        <w:t xml:space="preserve"> nejenom svou znalost dopravních předpisů, ale i to, jak zdatnými jsou cyklisty.</w:t>
      </w:r>
    </w:p>
    <w:p w14:paraId="6EC502B4" w14:textId="77777777" w:rsidR="00797385" w:rsidRPr="00797385" w:rsidRDefault="00797385" w:rsidP="00096D0C">
      <w:pPr>
        <w:pStyle w:val="Bezmezer"/>
        <w:jc w:val="both"/>
        <w:rPr>
          <w:rFonts w:ascii="Arial" w:hAnsi="Arial" w:cs="Arial"/>
          <w:b/>
          <w:sz w:val="16"/>
          <w:szCs w:val="16"/>
        </w:rPr>
      </w:pPr>
    </w:p>
    <w:p w14:paraId="57CCF64C" w14:textId="78805836" w:rsidR="00096D0C" w:rsidRPr="00096D0C" w:rsidRDefault="00096D0C" w:rsidP="00096D0C">
      <w:pPr>
        <w:pStyle w:val="Bezmezer"/>
        <w:jc w:val="both"/>
        <w:rPr>
          <w:rFonts w:ascii="Arial" w:hAnsi="Arial" w:cs="Arial"/>
          <w:sz w:val="28"/>
          <w:szCs w:val="28"/>
        </w:rPr>
      </w:pPr>
      <w:r w:rsidRPr="00096D0C">
        <w:rPr>
          <w:rFonts w:ascii="Arial" w:hAnsi="Arial" w:cs="Arial"/>
          <w:b/>
          <w:sz w:val="28"/>
          <w:szCs w:val="28"/>
        </w:rPr>
        <w:t xml:space="preserve">V říjnu </w:t>
      </w:r>
      <w:r w:rsidRPr="00096D0C">
        <w:rPr>
          <w:rFonts w:ascii="Arial" w:hAnsi="Arial" w:cs="Arial"/>
          <w:sz w:val="28"/>
          <w:szCs w:val="28"/>
        </w:rPr>
        <w:t>jsou už v plném běhu také všechny kroužky v naší škole.</w:t>
      </w:r>
      <w:r w:rsidRPr="00096D0C">
        <w:rPr>
          <w:rFonts w:ascii="Arial" w:hAnsi="Arial" w:cs="Arial"/>
          <w:b/>
          <w:sz w:val="28"/>
          <w:szCs w:val="28"/>
        </w:rPr>
        <w:t xml:space="preserve"> </w:t>
      </w:r>
      <w:proofErr w:type="spellStart"/>
      <w:r w:rsidRPr="00096D0C">
        <w:rPr>
          <w:rFonts w:ascii="Arial" w:hAnsi="Arial" w:cs="Arial"/>
          <w:sz w:val="28"/>
          <w:szCs w:val="28"/>
        </w:rPr>
        <w:t>Leštinští</w:t>
      </w:r>
      <w:proofErr w:type="spellEnd"/>
      <w:r w:rsidRPr="00096D0C">
        <w:rPr>
          <w:rFonts w:ascii="Arial" w:hAnsi="Arial" w:cs="Arial"/>
          <w:sz w:val="28"/>
          <w:szCs w:val="28"/>
        </w:rPr>
        <w:t xml:space="preserve"> školáci mohou navštěvovat:</w:t>
      </w:r>
    </w:p>
    <w:p w14:paraId="6D11A33D" w14:textId="57E7964A" w:rsidR="00096D0C" w:rsidRPr="00096D0C" w:rsidRDefault="00096D0C" w:rsidP="00096D0C">
      <w:pPr>
        <w:pStyle w:val="Bezmezer"/>
        <w:jc w:val="both"/>
        <w:rPr>
          <w:rFonts w:ascii="Arial" w:hAnsi="Arial" w:cs="Arial"/>
          <w:sz w:val="28"/>
          <w:szCs w:val="28"/>
        </w:rPr>
      </w:pPr>
      <w:r w:rsidRPr="00096D0C">
        <w:rPr>
          <w:rFonts w:ascii="Arial" w:hAnsi="Arial" w:cs="Arial"/>
          <w:sz w:val="28"/>
          <w:szCs w:val="28"/>
        </w:rPr>
        <w:t>Kroužky angličtiny pro žáky 1. a 2. ročníku, které vedou paní učitelky Císařová a Kubíková a kroužek keramik</w:t>
      </w:r>
      <w:r w:rsidR="00721682">
        <w:rPr>
          <w:rFonts w:ascii="Arial" w:hAnsi="Arial" w:cs="Arial"/>
          <w:sz w:val="28"/>
          <w:szCs w:val="28"/>
        </w:rPr>
        <w:t>y</w:t>
      </w:r>
      <w:r w:rsidRPr="00096D0C">
        <w:rPr>
          <w:rFonts w:ascii="Arial" w:hAnsi="Arial" w:cs="Arial"/>
          <w:sz w:val="28"/>
          <w:szCs w:val="28"/>
        </w:rPr>
        <w:t xml:space="preserve">, kterému kraluje paní učitelka </w:t>
      </w:r>
      <w:proofErr w:type="spellStart"/>
      <w:r w:rsidRPr="00096D0C">
        <w:rPr>
          <w:rFonts w:ascii="Arial" w:hAnsi="Arial" w:cs="Arial"/>
          <w:sz w:val="28"/>
          <w:szCs w:val="28"/>
        </w:rPr>
        <w:t>Hojgrová</w:t>
      </w:r>
      <w:proofErr w:type="spellEnd"/>
      <w:r w:rsidRPr="00096D0C">
        <w:rPr>
          <w:rFonts w:ascii="Arial" w:hAnsi="Arial" w:cs="Arial"/>
          <w:sz w:val="28"/>
          <w:szCs w:val="28"/>
        </w:rPr>
        <w:t xml:space="preserve">. V rámci školní družiny nám běží kroužek taneční a </w:t>
      </w:r>
      <w:proofErr w:type="spellStart"/>
      <w:r w:rsidRPr="00096D0C">
        <w:rPr>
          <w:rFonts w:ascii="Arial" w:hAnsi="Arial" w:cs="Arial"/>
          <w:sz w:val="28"/>
          <w:szCs w:val="28"/>
        </w:rPr>
        <w:t>tvořílek</w:t>
      </w:r>
      <w:proofErr w:type="spellEnd"/>
      <w:r w:rsidRPr="00096D0C">
        <w:rPr>
          <w:rFonts w:ascii="Arial" w:hAnsi="Arial" w:cs="Arial"/>
          <w:sz w:val="28"/>
          <w:szCs w:val="28"/>
        </w:rPr>
        <w:t xml:space="preserve">, které vedou paní vychovatelky Novotná a </w:t>
      </w:r>
      <w:proofErr w:type="spellStart"/>
      <w:r w:rsidRPr="00096D0C">
        <w:rPr>
          <w:rFonts w:ascii="Arial" w:hAnsi="Arial" w:cs="Arial"/>
          <w:sz w:val="28"/>
          <w:szCs w:val="28"/>
        </w:rPr>
        <w:t>Klepperová</w:t>
      </w:r>
      <w:proofErr w:type="spellEnd"/>
      <w:r w:rsidRPr="00096D0C">
        <w:rPr>
          <w:rFonts w:ascii="Arial" w:hAnsi="Arial" w:cs="Arial"/>
          <w:sz w:val="28"/>
          <w:szCs w:val="28"/>
        </w:rPr>
        <w:t xml:space="preserve">. Nově se nám rozjel kroužek sportovní, kterého se ujala paní učitelka Kantorová. Funguje také opět kroužek florbalu, který má „pod palcem“ pan trenér Ondřej Mrázek. V nabídce je dále kroužek deskových her a zábavné logiky, ve kterém se střídají paní asistentky </w:t>
      </w:r>
      <w:proofErr w:type="spellStart"/>
      <w:r w:rsidRPr="00096D0C">
        <w:rPr>
          <w:rFonts w:ascii="Arial" w:hAnsi="Arial" w:cs="Arial"/>
          <w:sz w:val="28"/>
          <w:szCs w:val="28"/>
        </w:rPr>
        <w:t>Poislová</w:t>
      </w:r>
      <w:proofErr w:type="spellEnd"/>
      <w:r w:rsidRPr="00096D0C">
        <w:rPr>
          <w:rFonts w:ascii="Arial" w:hAnsi="Arial" w:cs="Arial"/>
          <w:sz w:val="28"/>
          <w:szCs w:val="28"/>
        </w:rPr>
        <w:t xml:space="preserve"> a Fojtová. </w:t>
      </w:r>
    </w:p>
    <w:p w14:paraId="58B04F00" w14:textId="77777777" w:rsidR="00096D0C" w:rsidRPr="00096D0C" w:rsidRDefault="00096D0C" w:rsidP="00096D0C">
      <w:pPr>
        <w:pStyle w:val="Bezmezer"/>
        <w:jc w:val="both"/>
        <w:rPr>
          <w:rFonts w:ascii="Arial" w:hAnsi="Arial" w:cs="Arial"/>
          <w:sz w:val="28"/>
          <w:szCs w:val="28"/>
        </w:rPr>
      </w:pPr>
    </w:p>
    <w:p w14:paraId="7ED385F1" w14:textId="48200448" w:rsidR="00096D0C" w:rsidRDefault="00096D0C" w:rsidP="00096D0C">
      <w:pPr>
        <w:pStyle w:val="Bezmezer"/>
        <w:numPr>
          <w:ilvl w:val="0"/>
          <w:numId w:val="8"/>
        </w:numPr>
        <w:jc w:val="both"/>
        <w:rPr>
          <w:rFonts w:ascii="Arial" w:hAnsi="Arial" w:cs="Arial"/>
          <w:b/>
          <w:sz w:val="28"/>
          <w:szCs w:val="28"/>
        </w:rPr>
      </w:pPr>
      <w:r w:rsidRPr="00096D0C">
        <w:rPr>
          <w:rFonts w:ascii="Arial" w:hAnsi="Arial" w:cs="Arial"/>
          <w:b/>
          <w:sz w:val="28"/>
          <w:szCs w:val="28"/>
        </w:rPr>
        <w:t>Co nás v nejbližší době čeká?</w:t>
      </w:r>
    </w:p>
    <w:p w14:paraId="50C79FF7" w14:textId="77777777" w:rsidR="00797385" w:rsidRPr="00096D0C" w:rsidRDefault="00797385" w:rsidP="00797385">
      <w:pPr>
        <w:pStyle w:val="Bezmezer"/>
        <w:ind w:left="360"/>
        <w:jc w:val="both"/>
        <w:rPr>
          <w:rFonts w:ascii="Arial" w:hAnsi="Arial" w:cs="Arial"/>
          <w:b/>
          <w:sz w:val="28"/>
          <w:szCs w:val="28"/>
        </w:rPr>
      </w:pPr>
    </w:p>
    <w:p w14:paraId="13C671AE"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rPr>
        <w:t>V pondělí 31. října</w:t>
      </w:r>
      <w:r w:rsidRPr="00096D0C">
        <w:rPr>
          <w:rFonts w:ascii="Arial" w:hAnsi="Arial" w:cs="Arial"/>
          <w:sz w:val="28"/>
          <w:szCs w:val="28"/>
          <w:lang w:eastAsia="cs-CZ"/>
        </w:rPr>
        <w:t xml:space="preserve"> vypukne další Dýňový den, který </w:t>
      </w:r>
      <w:r w:rsidRPr="00096D0C">
        <w:rPr>
          <w:rFonts w:ascii="Arial" w:hAnsi="Arial" w:cs="Arial"/>
          <w:b/>
          <w:sz w:val="28"/>
          <w:szCs w:val="28"/>
          <w:lang w:eastAsia="cs-CZ"/>
        </w:rPr>
        <w:t>v 17 hodin</w:t>
      </w:r>
      <w:r w:rsidRPr="00096D0C">
        <w:rPr>
          <w:rFonts w:ascii="Arial" w:hAnsi="Arial" w:cs="Arial"/>
          <w:sz w:val="28"/>
          <w:szCs w:val="28"/>
          <w:lang w:eastAsia="cs-CZ"/>
        </w:rPr>
        <w:t xml:space="preserve"> po čase zase zakončíme společným setkáním na zahradě mateřské školy, které bude uzavřeno </w:t>
      </w:r>
      <w:proofErr w:type="spellStart"/>
      <w:r w:rsidRPr="00096D0C">
        <w:rPr>
          <w:rFonts w:ascii="Arial" w:hAnsi="Arial" w:cs="Arial"/>
          <w:sz w:val="28"/>
          <w:szCs w:val="28"/>
          <w:lang w:eastAsia="cs-CZ"/>
        </w:rPr>
        <w:t>lucerničkovým</w:t>
      </w:r>
      <w:proofErr w:type="spellEnd"/>
      <w:r w:rsidRPr="00096D0C">
        <w:rPr>
          <w:rFonts w:ascii="Arial" w:hAnsi="Arial" w:cs="Arial"/>
          <w:sz w:val="28"/>
          <w:szCs w:val="28"/>
          <w:lang w:eastAsia="cs-CZ"/>
        </w:rPr>
        <w:t xml:space="preserve"> průvodem. </w:t>
      </w:r>
    </w:p>
    <w:p w14:paraId="3F03CEE4"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V pondělí 7. listopadu</w:t>
      </w:r>
      <w:r w:rsidRPr="00096D0C">
        <w:rPr>
          <w:rFonts w:ascii="Arial" w:hAnsi="Arial" w:cs="Arial"/>
          <w:sz w:val="28"/>
          <w:szCs w:val="28"/>
          <w:lang w:eastAsia="cs-CZ"/>
        </w:rPr>
        <w:t xml:space="preserve"> se žáci 1. ročníku vypraví do zábřežské knihovny, kde absolvují program s názvem „Popletená písmenka“.  </w:t>
      </w:r>
    </w:p>
    <w:p w14:paraId="1024E0E4"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lastRenderedPageBreak/>
        <w:t>V pátek 18. listopadu</w:t>
      </w:r>
      <w:r w:rsidRPr="00096D0C">
        <w:rPr>
          <w:rFonts w:ascii="Arial" w:hAnsi="Arial" w:cs="Arial"/>
          <w:sz w:val="28"/>
          <w:szCs w:val="28"/>
          <w:lang w:eastAsia="cs-CZ"/>
        </w:rPr>
        <w:t xml:space="preserve"> budou mít žáci základní školy ředitelské volno. Školní družina v tento den zůstává v provozu.</w:t>
      </w:r>
    </w:p>
    <w:p w14:paraId="71D4390E"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b/>
          <w:sz w:val="28"/>
          <w:szCs w:val="28"/>
          <w:lang w:eastAsia="cs-CZ"/>
        </w:rPr>
        <w:t>V úterý 22. listopadu</w:t>
      </w:r>
      <w:r w:rsidRPr="00096D0C">
        <w:rPr>
          <w:rFonts w:ascii="Arial" w:hAnsi="Arial" w:cs="Arial"/>
          <w:sz w:val="28"/>
          <w:szCs w:val="28"/>
          <w:lang w:eastAsia="cs-CZ"/>
        </w:rPr>
        <w:t xml:space="preserve"> se budou konat třídní schůzky. Na programu bude prospěch a chování žáků v 1. čtvrtletí školního roku. </w:t>
      </w:r>
    </w:p>
    <w:p w14:paraId="759DD10F" w14:textId="77777777" w:rsidR="00096D0C" w:rsidRPr="00096D0C" w:rsidRDefault="00096D0C" w:rsidP="00096D0C">
      <w:pPr>
        <w:pStyle w:val="Bezmezer"/>
        <w:jc w:val="both"/>
        <w:rPr>
          <w:rFonts w:ascii="Arial" w:hAnsi="Arial" w:cs="Arial"/>
          <w:sz w:val="28"/>
          <w:szCs w:val="28"/>
          <w:lang w:eastAsia="cs-CZ"/>
        </w:rPr>
      </w:pPr>
    </w:p>
    <w:p w14:paraId="426A19C5" w14:textId="1550A717" w:rsidR="00096D0C" w:rsidRDefault="00096D0C" w:rsidP="00096D0C">
      <w:pPr>
        <w:pStyle w:val="Bezmezer"/>
        <w:rPr>
          <w:rFonts w:ascii="Arial" w:hAnsi="Arial" w:cs="Arial"/>
          <w:b/>
          <w:sz w:val="28"/>
          <w:szCs w:val="28"/>
        </w:rPr>
      </w:pPr>
      <w:r w:rsidRPr="00096D0C">
        <w:rPr>
          <w:rFonts w:ascii="Arial" w:hAnsi="Arial" w:cs="Arial"/>
          <w:b/>
          <w:sz w:val="28"/>
          <w:szCs w:val="28"/>
        </w:rPr>
        <w:t>A co je třeba dodat na závěr?</w:t>
      </w:r>
    </w:p>
    <w:p w14:paraId="5226E775" w14:textId="77777777" w:rsidR="00797385" w:rsidRPr="00096D0C" w:rsidRDefault="00797385" w:rsidP="00096D0C">
      <w:pPr>
        <w:pStyle w:val="Bezmezer"/>
        <w:rPr>
          <w:rFonts w:ascii="Arial" w:hAnsi="Arial" w:cs="Arial"/>
          <w:sz w:val="28"/>
          <w:szCs w:val="28"/>
        </w:rPr>
      </w:pPr>
    </w:p>
    <w:p w14:paraId="7B6B7500" w14:textId="77777777" w:rsidR="00096D0C" w:rsidRPr="00096D0C" w:rsidRDefault="00096D0C" w:rsidP="00096D0C">
      <w:pPr>
        <w:pStyle w:val="Bezmezer"/>
        <w:jc w:val="both"/>
        <w:rPr>
          <w:rFonts w:ascii="Arial" w:hAnsi="Arial" w:cs="Arial"/>
          <w:sz w:val="28"/>
          <w:szCs w:val="28"/>
        </w:rPr>
      </w:pPr>
      <w:r w:rsidRPr="00096D0C">
        <w:rPr>
          <w:rFonts w:ascii="Arial" w:hAnsi="Arial" w:cs="Arial"/>
          <w:sz w:val="28"/>
          <w:szCs w:val="28"/>
        </w:rPr>
        <w:t>Ráda bych také touto cestou poděkovala sponzorům, kteří věnovali dárečky prvňáčkům při zahájení školního roku, a sice:</w:t>
      </w:r>
    </w:p>
    <w:p w14:paraId="64748A6B" w14:textId="36B56841" w:rsidR="00096D0C" w:rsidRPr="00096D0C" w:rsidRDefault="00096D0C" w:rsidP="00096D0C">
      <w:pPr>
        <w:pStyle w:val="Bezmezer"/>
        <w:jc w:val="both"/>
        <w:rPr>
          <w:rFonts w:ascii="Arial" w:hAnsi="Arial" w:cs="Arial"/>
          <w:sz w:val="28"/>
          <w:szCs w:val="28"/>
        </w:rPr>
      </w:pPr>
      <w:r w:rsidRPr="00096D0C">
        <w:rPr>
          <w:rFonts w:ascii="Arial" w:hAnsi="Arial" w:cs="Arial"/>
          <w:b/>
          <w:sz w:val="28"/>
          <w:szCs w:val="28"/>
        </w:rPr>
        <w:t>Obci Leština</w:t>
      </w:r>
      <w:r w:rsidRPr="00096D0C">
        <w:rPr>
          <w:rFonts w:ascii="Arial" w:hAnsi="Arial" w:cs="Arial"/>
          <w:sz w:val="28"/>
          <w:szCs w:val="28"/>
        </w:rPr>
        <w:t xml:space="preserve"> za šerpy a krásné knížky, paní </w:t>
      </w:r>
      <w:r w:rsidRPr="00096D0C">
        <w:rPr>
          <w:rFonts w:ascii="Arial" w:hAnsi="Arial" w:cs="Arial"/>
          <w:b/>
          <w:sz w:val="28"/>
          <w:szCs w:val="28"/>
        </w:rPr>
        <w:t>Aleně Šebestové</w:t>
      </w:r>
      <w:r w:rsidRPr="00096D0C">
        <w:rPr>
          <w:rFonts w:ascii="Arial" w:hAnsi="Arial" w:cs="Arial"/>
          <w:sz w:val="28"/>
          <w:szCs w:val="28"/>
        </w:rPr>
        <w:t xml:space="preserve"> za poukázky na zmrzlinu, společnosti</w:t>
      </w:r>
      <w:r w:rsidRPr="00096D0C">
        <w:rPr>
          <w:rFonts w:ascii="Arial" w:hAnsi="Arial" w:cs="Arial"/>
          <w:b/>
          <w:sz w:val="28"/>
          <w:szCs w:val="28"/>
        </w:rPr>
        <w:t xml:space="preserve"> </w:t>
      </w:r>
      <w:proofErr w:type="spellStart"/>
      <w:r w:rsidRPr="00096D0C">
        <w:rPr>
          <w:rFonts w:ascii="Arial" w:hAnsi="Arial" w:cs="Arial"/>
          <w:b/>
          <w:sz w:val="28"/>
          <w:szCs w:val="28"/>
        </w:rPr>
        <w:t>Laktea</w:t>
      </w:r>
      <w:proofErr w:type="spellEnd"/>
      <w:r w:rsidRPr="00096D0C">
        <w:rPr>
          <w:rFonts w:ascii="Arial" w:hAnsi="Arial" w:cs="Arial"/>
          <w:sz w:val="28"/>
          <w:szCs w:val="28"/>
        </w:rPr>
        <w:t xml:space="preserve">, která poslala našim nejmenším školáčkům pěkné boxy na svačinku i se „zdravým“ obsahem a panu Jiřímu Odstrčilovi, který všem prvňáčkům daroval krásnou květinu. Díky dále patří osazenstvu školní jídelny, které upeklo všem dětem z obou škol sladkou muffinu. Poslední naše poděkování patří panu Jindřichu Hamplovi, který letos na zahájení školního roku zapůjčil na celé dva dny našim malým svěřencům skákací hrad. Věřte, že si všeho výše uvedeného </w:t>
      </w:r>
      <w:r w:rsidRPr="00096D0C">
        <w:rPr>
          <w:rFonts w:ascii="Arial" w:hAnsi="Arial" w:cs="Arial"/>
          <w:b/>
          <w:sz w:val="28"/>
          <w:szCs w:val="28"/>
        </w:rPr>
        <w:t>velmi považujeme</w:t>
      </w:r>
      <w:r w:rsidRPr="00096D0C">
        <w:rPr>
          <w:rFonts w:ascii="Arial" w:hAnsi="Arial" w:cs="Arial"/>
          <w:sz w:val="28"/>
          <w:szCs w:val="28"/>
        </w:rPr>
        <w:t xml:space="preserve"> a všem „dárcům“ moc </w:t>
      </w:r>
      <w:r w:rsidRPr="00096D0C">
        <w:rPr>
          <w:rFonts w:ascii="Arial" w:hAnsi="Arial" w:cs="Arial"/>
          <w:b/>
          <w:sz w:val="28"/>
          <w:szCs w:val="28"/>
        </w:rPr>
        <w:t>děkujeme</w:t>
      </w:r>
      <w:r w:rsidRPr="00096D0C">
        <w:rPr>
          <w:rFonts w:ascii="Arial" w:hAnsi="Arial" w:cs="Arial"/>
          <w:sz w:val="28"/>
          <w:szCs w:val="28"/>
        </w:rPr>
        <w:t>!</w:t>
      </w:r>
    </w:p>
    <w:p w14:paraId="65EF09CE" w14:textId="77777777" w:rsidR="00096D0C" w:rsidRPr="00096D0C" w:rsidRDefault="00096D0C" w:rsidP="00096D0C">
      <w:pPr>
        <w:pStyle w:val="Bezmezer"/>
        <w:jc w:val="both"/>
        <w:rPr>
          <w:rFonts w:ascii="Arial" w:hAnsi="Arial" w:cs="Arial"/>
          <w:sz w:val="28"/>
          <w:szCs w:val="28"/>
        </w:rPr>
      </w:pPr>
    </w:p>
    <w:p w14:paraId="1E5802FF" w14:textId="77777777" w:rsidR="00096D0C" w:rsidRPr="00096D0C" w:rsidRDefault="00096D0C" w:rsidP="00096D0C">
      <w:pPr>
        <w:pStyle w:val="Bezmezer"/>
        <w:jc w:val="both"/>
        <w:rPr>
          <w:rFonts w:ascii="Arial" w:hAnsi="Arial" w:cs="Arial"/>
          <w:sz w:val="28"/>
          <w:szCs w:val="28"/>
          <w:lang w:eastAsia="cs-CZ"/>
        </w:rPr>
      </w:pPr>
      <w:r w:rsidRPr="00096D0C">
        <w:rPr>
          <w:rFonts w:ascii="Arial" w:hAnsi="Arial" w:cs="Arial"/>
          <w:sz w:val="28"/>
          <w:szCs w:val="28"/>
          <w:lang w:eastAsia="cs-CZ"/>
        </w:rPr>
        <w:t>Dnešní informace „od nás – pro Vás“ končí a mě nezbývá než se rozloučit. Na závěr tradičně jedna moudrost. Ta dnešní zazněla ve filmu, který jsem zhlédla v létě a zní:</w:t>
      </w:r>
    </w:p>
    <w:p w14:paraId="3177BE57" w14:textId="77777777" w:rsidR="00096D0C" w:rsidRPr="00096D0C" w:rsidRDefault="00096D0C" w:rsidP="00096D0C">
      <w:pPr>
        <w:pStyle w:val="Bezmezer"/>
        <w:jc w:val="both"/>
        <w:rPr>
          <w:rFonts w:ascii="Arial" w:hAnsi="Arial" w:cs="Arial"/>
          <w:sz w:val="28"/>
          <w:szCs w:val="28"/>
          <w:lang w:eastAsia="cs-CZ"/>
        </w:rPr>
      </w:pPr>
    </w:p>
    <w:p w14:paraId="59CDD0F1" w14:textId="77777777" w:rsidR="00096D0C" w:rsidRPr="00096D0C" w:rsidRDefault="00096D0C" w:rsidP="00096D0C">
      <w:pPr>
        <w:rPr>
          <w:rFonts w:ascii="Arial" w:hAnsi="Arial" w:cs="Arial"/>
          <w:b/>
          <w:sz w:val="28"/>
        </w:rPr>
      </w:pPr>
      <w:r w:rsidRPr="00096D0C">
        <w:rPr>
          <w:rFonts w:ascii="Arial" w:hAnsi="Arial" w:cs="Arial"/>
          <w:b/>
          <w:sz w:val="28"/>
        </w:rPr>
        <w:t>„Nedělej dlouhodobá rozhodnutí na základě krátkodobých emocí.“</w:t>
      </w:r>
    </w:p>
    <w:p w14:paraId="67F6BF22" w14:textId="77777777" w:rsidR="00096D0C" w:rsidRPr="00096D0C" w:rsidRDefault="00096D0C" w:rsidP="00096D0C">
      <w:pPr>
        <w:rPr>
          <w:rFonts w:ascii="Arial" w:hAnsi="Arial" w:cs="Arial"/>
          <w:sz w:val="28"/>
        </w:rPr>
      </w:pPr>
      <w:r w:rsidRPr="00096D0C">
        <w:rPr>
          <w:rFonts w:ascii="Arial" w:hAnsi="Arial" w:cs="Arial"/>
          <w:sz w:val="28"/>
        </w:rPr>
        <w:t xml:space="preserve">Myslím, že ani dnes není třeba komentář… </w:t>
      </w:r>
      <w:r w:rsidRPr="00096D0C">
        <w:rPr>
          <w:rFonts w:ascii="Arial" w:hAnsi="Arial" w:cs="Arial"/>
          <w:sz w:val="28"/>
        </w:rPr>
        <w:sym w:font="Wingdings" w:char="F04A"/>
      </w:r>
    </w:p>
    <w:p w14:paraId="196C8D53" w14:textId="77777777" w:rsidR="00762FCE" w:rsidRDefault="00096D0C" w:rsidP="00096D0C">
      <w:pPr>
        <w:pStyle w:val="Bezmezer"/>
        <w:rPr>
          <w:rFonts w:ascii="Arial" w:hAnsi="Arial" w:cs="Arial"/>
          <w:sz w:val="28"/>
          <w:szCs w:val="28"/>
        </w:rPr>
      </w:pPr>
      <w:r w:rsidRPr="00096D0C">
        <w:rPr>
          <w:rFonts w:ascii="Arial" w:hAnsi="Arial" w:cs="Arial"/>
          <w:sz w:val="28"/>
          <w:szCs w:val="28"/>
        </w:rPr>
        <w:tab/>
        <w:t xml:space="preserve"> </w:t>
      </w:r>
    </w:p>
    <w:p w14:paraId="6A29A91B" w14:textId="37EB3567" w:rsidR="00096D0C" w:rsidRDefault="00096D0C" w:rsidP="00762FCE">
      <w:pPr>
        <w:pStyle w:val="Bezmezer"/>
        <w:jc w:val="right"/>
        <w:rPr>
          <w:rFonts w:ascii="Times New Roman" w:hAnsi="Times New Roman" w:cs="Times New Roman"/>
          <w:sz w:val="28"/>
          <w:szCs w:val="28"/>
        </w:rPr>
      </w:pPr>
      <w:r w:rsidRPr="00096D0C">
        <w:rPr>
          <w:rFonts w:ascii="Arial" w:hAnsi="Arial" w:cs="Arial"/>
          <w:sz w:val="28"/>
          <w:szCs w:val="28"/>
        </w:rPr>
        <w:t xml:space="preserve"> </w:t>
      </w:r>
      <w:r w:rsidR="00762FCE">
        <w:rPr>
          <w:rFonts w:ascii="Arial" w:hAnsi="Arial" w:cs="Arial"/>
          <w:sz w:val="28"/>
          <w:szCs w:val="28"/>
        </w:rPr>
        <w:t xml:space="preserve">            </w:t>
      </w:r>
      <w:r w:rsidRPr="00096D0C">
        <w:rPr>
          <w:rFonts w:ascii="Arial" w:hAnsi="Arial" w:cs="Arial"/>
          <w:sz w:val="28"/>
          <w:szCs w:val="28"/>
        </w:rPr>
        <w:t>Překrásné listopadové dny plné správných rozhodnutí přeje Jana Řeháková</w:t>
      </w:r>
      <w:r>
        <w:rPr>
          <w:rFonts w:ascii="Times New Roman" w:hAnsi="Times New Roman" w:cs="Times New Roman"/>
          <w:sz w:val="28"/>
          <w:szCs w:val="28"/>
        </w:rPr>
        <w:t xml:space="preserve"> </w:t>
      </w:r>
    </w:p>
    <w:p w14:paraId="42D306A9" w14:textId="77777777" w:rsidR="00FB6644" w:rsidRDefault="00FB6644" w:rsidP="00762FCE">
      <w:pPr>
        <w:pBdr>
          <w:bottom w:val="single" w:sz="4" w:space="1" w:color="auto"/>
        </w:pBdr>
        <w:spacing w:line="240" w:lineRule="auto"/>
        <w:rPr>
          <w:rFonts w:ascii="Arial" w:hAnsi="Arial" w:cs="Arial"/>
          <w:b/>
          <w:bCs/>
          <w:sz w:val="28"/>
        </w:rPr>
      </w:pPr>
    </w:p>
    <w:p w14:paraId="025D7844" w14:textId="6A39B49E" w:rsidR="00096D0C" w:rsidRDefault="00950D46" w:rsidP="00762FCE">
      <w:pPr>
        <w:pBdr>
          <w:bottom w:val="single" w:sz="4" w:space="1" w:color="auto"/>
        </w:pBdr>
        <w:spacing w:line="240" w:lineRule="auto"/>
        <w:rPr>
          <w:rFonts w:ascii="Arial" w:hAnsi="Arial" w:cs="Arial"/>
          <w:b/>
          <w:bCs/>
          <w:sz w:val="28"/>
        </w:rPr>
      </w:pPr>
      <w:r w:rsidRPr="00C22074">
        <w:rPr>
          <w:rFonts w:ascii="Arial" w:hAnsi="Arial" w:cs="Arial"/>
          <w:b/>
          <w:bCs/>
          <w:sz w:val="28"/>
        </w:rPr>
        <w:t xml:space="preserve"> </w:t>
      </w:r>
    </w:p>
    <w:p w14:paraId="7BE3FD97" w14:textId="77777777" w:rsidR="00762FCE" w:rsidRDefault="00762FCE" w:rsidP="00797385">
      <w:pPr>
        <w:spacing w:line="240" w:lineRule="auto"/>
        <w:rPr>
          <w:rFonts w:ascii="Arial" w:hAnsi="Arial" w:cs="Arial"/>
          <w:b/>
          <w:bCs/>
          <w:sz w:val="28"/>
        </w:rPr>
      </w:pPr>
    </w:p>
    <w:p w14:paraId="7B4BE953" w14:textId="77609B9F" w:rsidR="00797385" w:rsidRPr="00C22074" w:rsidRDefault="00797385" w:rsidP="00797385">
      <w:pPr>
        <w:spacing w:line="240" w:lineRule="auto"/>
        <w:rPr>
          <w:rFonts w:ascii="Arial" w:hAnsi="Arial" w:cs="Arial"/>
          <w:sz w:val="28"/>
        </w:rPr>
      </w:pPr>
      <w:r w:rsidRPr="00C22074">
        <w:rPr>
          <w:rFonts w:ascii="Arial" w:hAnsi="Arial" w:cs="Arial"/>
          <w:b/>
          <w:bCs/>
          <w:sz w:val="28"/>
        </w:rPr>
        <w:t>Nad Leštinou opět létali draci.</w:t>
      </w:r>
    </w:p>
    <w:p w14:paraId="2A42FC41" w14:textId="77777777" w:rsidR="00797385" w:rsidRPr="00C22074" w:rsidRDefault="00797385" w:rsidP="00797385">
      <w:pPr>
        <w:spacing w:line="240" w:lineRule="auto"/>
        <w:rPr>
          <w:rFonts w:ascii="Arial" w:hAnsi="Arial" w:cs="Arial"/>
          <w:sz w:val="28"/>
        </w:rPr>
      </w:pPr>
      <w:r w:rsidRPr="00C22074">
        <w:rPr>
          <w:rFonts w:ascii="Arial" w:hAnsi="Arial" w:cs="Arial"/>
          <w:noProof/>
          <w:sz w:val="28"/>
        </w:rPr>
        <w:drawing>
          <wp:anchor distT="0" distB="0" distL="114300" distR="114300" simplePos="0" relativeHeight="251665408" behindDoc="0" locked="0" layoutInCell="1" allowOverlap="1" wp14:anchorId="53168674" wp14:editId="2230E077">
            <wp:simplePos x="0" y="0"/>
            <wp:positionH relativeFrom="column">
              <wp:posOffset>97155</wp:posOffset>
            </wp:positionH>
            <wp:positionV relativeFrom="paragraph">
              <wp:posOffset>120015</wp:posOffset>
            </wp:positionV>
            <wp:extent cx="1044000" cy="748800"/>
            <wp:effectExtent l="0" t="0" r="381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000" cy="748800"/>
                    </a:xfrm>
                    <a:prstGeom prst="rect">
                      <a:avLst/>
                    </a:prstGeom>
                    <a:noFill/>
                    <a:ln>
                      <a:noFill/>
                    </a:ln>
                  </pic:spPr>
                </pic:pic>
              </a:graphicData>
            </a:graphic>
          </wp:anchor>
        </w:drawing>
      </w:r>
    </w:p>
    <w:p w14:paraId="66D4210D" w14:textId="77777777" w:rsidR="00797385" w:rsidRPr="00C22074" w:rsidRDefault="00797385" w:rsidP="00797385">
      <w:pPr>
        <w:spacing w:line="240" w:lineRule="auto"/>
        <w:rPr>
          <w:rFonts w:ascii="Arial" w:hAnsi="Arial" w:cs="Arial"/>
          <w:sz w:val="28"/>
        </w:rPr>
      </w:pPr>
      <w:r w:rsidRPr="00C22074">
        <w:rPr>
          <w:rFonts w:ascii="Arial" w:hAnsi="Arial" w:cs="Arial"/>
          <w:sz w:val="28"/>
        </w:rPr>
        <w:t xml:space="preserve">Po krátké „covidové“ přestávce Estrádní soubor </w:t>
      </w:r>
      <w:proofErr w:type="spellStart"/>
      <w:r w:rsidRPr="00C22074">
        <w:rPr>
          <w:rFonts w:ascii="Arial" w:hAnsi="Arial" w:cs="Arial"/>
          <w:sz w:val="28"/>
        </w:rPr>
        <w:t>VEŠke</w:t>
      </w:r>
      <w:proofErr w:type="spellEnd"/>
      <w:r w:rsidRPr="00C22074">
        <w:rPr>
          <w:rFonts w:ascii="Arial" w:hAnsi="Arial" w:cs="Arial"/>
          <w:sz w:val="28"/>
        </w:rPr>
        <w:t xml:space="preserve">, z.s. opět uspořádal tradiční drakiádu. V neděli 16. října přijalo pozvání na louku za hrází 52 dětí v doprovodu rodičů i prarodičů. Všichni si přáli, aby vyšlo příznivé </w:t>
      </w:r>
      <w:proofErr w:type="gramStart"/>
      <w:r w:rsidRPr="00C22074">
        <w:rPr>
          <w:rFonts w:ascii="Arial" w:hAnsi="Arial" w:cs="Arial"/>
          <w:sz w:val="28"/>
        </w:rPr>
        <w:t>počasí</w:t>
      </w:r>
      <w:proofErr w:type="gramEnd"/>
      <w:r w:rsidRPr="00C22074">
        <w:rPr>
          <w:rFonts w:ascii="Arial" w:hAnsi="Arial" w:cs="Arial"/>
          <w:sz w:val="28"/>
        </w:rPr>
        <w:t xml:space="preserve"> a hlavně foukal vítr. Přání se splnilo a všichni společně prožili příjemné nedělní odpoledne plné soutěží, her a tanců pro děti. Dokonce i vítr se nad účastníky drakiády smiloval a zafoukal. V jednom okamžiku plachtilo ve vzduchu 22 draků. Organizátoři děkují návštěvníkům za účast a za skvělou atmosféru. Každé dítě si kromě pěkných zážitků odneslo i „Letecký průkaz“ vystavený na jméno a opravňující doživotně řídit draka. Malé piloty potěšila i hezká placka, která jim bude letošní drakiádu připomínat. Poděkování patří také pracovníkům obce, kteří připravili lavičky a stoly k posezení, </w:t>
      </w:r>
      <w:proofErr w:type="spellStart"/>
      <w:r w:rsidRPr="00C22074">
        <w:rPr>
          <w:rFonts w:ascii="Arial" w:hAnsi="Arial" w:cs="Arial"/>
          <w:sz w:val="28"/>
        </w:rPr>
        <w:t>Dubické</w:t>
      </w:r>
      <w:proofErr w:type="spellEnd"/>
      <w:r w:rsidRPr="00C22074">
        <w:rPr>
          <w:rFonts w:ascii="Arial" w:hAnsi="Arial" w:cs="Arial"/>
          <w:sz w:val="28"/>
        </w:rPr>
        <w:t xml:space="preserve"> zemědělské a.s., za posekání louky a manželům Kolčavovým za poskytnutí elektřiny pro ozvučení a občerstvení. </w:t>
      </w:r>
    </w:p>
    <w:p w14:paraId="7304EEF3" w14:textId="77777777" w:rsidR="00797385" w:rsidRPr="00C22074" w:rsidRDefault="00797385" w:rsidP="00797385">
      <w:pPr>
        <w:spacing w:line="240" w:lineRule="auto"/>
        <w:rPr>
          <w:rFonts w:ascii="Arial" w:hAnsi="Arial" w:cs="Arial"/>
          <w:sz w:val="28"/>
        </w:rPr>
      </w:pPr>
    </w:p>
    <w:p w14:paraId="1F4FCA74" w14:textId="77777777" w:rsidR="00797385" w:rsidRPr="00C22074" w:rsidRDefault="00797385" w:rsidP="00797385">
      <w:pPr>
        <w:spacing w:line="240" w:lineRule="auto"/>
        <w:jc w:val="right"/>
        <w:rPr>
          <w:rFonts w:ascii="Arial" w:hAnsi="Arial" w:cs="Arial"/>
          <w:sz w:val="28"/>
        </w:rPr>
      </w:pPr>
      <w:r w:rsidRPr="00C22074">
        <w:rPr>
          <w:rFonts w:ascii="Arial" w:hAnsi="Arial" w:cs="Arial"/>
          <w:sz w:val="28"/>
        </w:rPr>
        <w:t xml:space="preserve">Estrádní soubor </w:t>
      </w:r>
      <w:proofErr w:type="spellStart"/>
      <w:r w:rsidRPr="00C22074">
        <w:rPr>
          <w:rFonts w:ascii="Arial" w:hAnsi="Arial" w:cs="Arial"/>
          <w:sz w:val="28"/>
        </w:rPr>
        <w:t>VEŠke</w:t>
      </w:r>
      <w:proofErr w:type="spellEnd"/>
      <w:r w:rsidRPr="00C22074">
        <w:rPr>
          <w:rFonts w:ascii="Arial" w:hAnsi="Arial" w:cs="Arial"/>
          <w:sz w:val="28"/>
        </w:rPr>
        <w:t>, z.s.</w:t>
      </w:r>
    </w:p>
    <w:p w14:paraId="3A778212" w14:textId="77777777" w:rsidR="00096D0C" w:rsidRDefault="00096D0C" w:rsidP="00C22074">
      <w:pPr>
        <w:spacing w:line="240" w:lineRule="auto"/>
        <w:rPr>
          <w:rFonts w:ascii="Arial" w:hAnsi="Arial" w:cs="Arial"/>
          <w:b/>
          <w:bCs/>
          <w:sz w:val="28"/>
        </w:rPr>
      </w:pPr>
    </w:p>
    <w:p w14:paraId="5ECE4F1E" w14:textId="77777777" w:rsidR="00096D0C" w:rsidRDefault="00096D0C" w:rsidP="00C22074">
      <w:pPr>
        <w:spacing w:line="240" w:lineRule="auto"/>
        <w:rPr>
          <w:rFonts w:ascii="Arial" w:hAnsi="Arial" w:cs="Arial"/>
          <w:b/>
          <w:bCs/>
          <w:sz w:val="28"/>
        </w:rPr>
      </w:pPr>
    </w:p>
    <w:p w14:paraId="35A9D9C3" w14:textId="77777777" w:rsidR="00096D0C" w:rsidRDefault="00096D0C" w:rsidP="00C22074">
      <w:pPr>
        <w:spacing w:line="240" w:lineRule="auto"/>
        <w:rPr>
          <w:rFonts w:ascii="Arial" w:hAnsi="Arial" w:cs="Arial"/>
          <w:b/>
          <w:bCs/>
          <w:sz w:val="28"/>
        </w:rPr>
      </w:pPr>
    </w:p>
    <w:p w14:paraId="6149ACC0" w14:textId="77777777" w:rsidR="00FB6644" w:rsidRDefault="00FB6644" w:rsidP="00762FCE">
      <w:pPr>
        <w:pStyle w:val="Normlnweb"/>
        <w:spacing w:after="0"/>
        <w:jc w:val="both"/>
        <w:rPr>
          <w:rFonts w:ascii="Arial" w:hAnsi="Arial" w:cs="Arial"/>
          <w:b/>
          <w:bCs/>
          <w:sz w:val="28"/>
          <w:szCs w:val="28"/>
        </w:rPr>
      </w:pPr>
    </w:p>
    <w:p w14:paraId="71F34B1C" w14:textId="34B36580" w:rsidR="00762FCE" w:rsidRPr="00CB77A8" w:rsidRDefault="00762FCE" w:rsidP="00762FCE">
      <w:pPr>
        <w:pStyle w:val="Normlnweb"/>
        <w:spacing w:after="0"/>
        <w:jc w:val="both"/>
        <w:rPr>
          <w:rFonts w:ascii="Arial" w:hAnsi="Arial" w:cs="Arial"/>
        </w:rPr>
      </w:pPr>
      <w:r w:rsidRPr="00CB77A8">
        <w:rPr>
          <w:rFonts w:ascii="Arial" w:hAnsi="Arial" w:cs="Arial"/>
          <w:b/>
          <w:bCs/>
          <w:sz w:val="28"/>
          <w:szCs w:val="28"/>
        </w:rPr>
        <w:t>Klub seniorů Leština</w:t>
      </w:r>
    </w:p>
    <w:p w14:paraId="1D956CF5" w14:textId="77777777" w:rsidR="00762FCE" w:rsidRPr="00762FCE" w:rsidRDefault="00762FCE" w:rsidP="00762FCE">
      <w:pPr>
        <w:pStyle w:val="Normlnweb"/>
        <w:spacing w:after="0"/>
        <w:jc w:val="both"/>
        <w:rPr>
          <w:rFonts w:ascii="Arial" w:hAnsi="Arial" w:cs="Arial"/>
          <w:sz w:val="28"/>
          <w:szCs w:val="28"/>
        </w:rPr>
      </w:pPr>
      <w:r w:rsidRPr="00762FCE">
        <w:rPr>
          <w:b/>
          <w:bCs/>
          <w:noProof/>
          <w:sz w:val="28"/>
          <w:szCs w:val="28"/>
        </w:rPr>
        <w:drawing>
          <wp:anchor distT="0" distB="0" distL="114300" distR="114300" simplePos="0" relativeHeight="251667456" behindDoc="0" locked="0" layoutInCell="1" allowOverlap="1" wp14:anchorId="05C025D7" wp14:editId="37785816">
            <wp:simplePos x="0" y="0"/>
            <wp:positionH relativeFrom="column">
              <wp:posOffset>59690</wp:posOffset>
            </wp:positionH>
            <wp:positionV relativeFrom="paragraph">
              <wp:posOffset>175895</wp:posOffset>
            </wp:positionV>
            <wp:extent cx="1017905" cy="89916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7905" cy="899160"/>
                    </a:xfrm>
                    <a:prstGeom prst="rect">
                      <a:avLst/>
                    </a:prstGeom>
                  </pic:spPr>
                </pic:pic>
              </a:graphicData>
            </a:graphic>
            <wp14:sizeRelH relativeFrom="margin">
              <wp14:pctWidth>0</wp14:pctWidth>
            </wp14:sizeRelH>
            <wp14:sizeRelV relativeFrom="margin">
              <wp14:pctHeight>0</wp14:pctHeight>
            </wp14:sizeRelV>
          </wp:anchor>
        </w:drawing>
      </w:r>
      <w:r w:rsidRPr="00762FCE">
        <w:rPr>
          <w:rFonts w:ascii="Arial" w:hAnsi="Arial" w:cs="Arial"/>
          <w:sz w:val="28"/>
          <w:szCs w:val="28"/>
        </w:rPr>
        <w:t xml:space="preserve">V červenci jsem vás, milí spoluobčané, informovala o činnosti klubu. </w:t>
      </w:r>
    </w:p>
    <w:p w14:paraId="0881A92E"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I v následujících měsících proběhlo několik zajímavých událostí, které bych vám ráda přiblížila.</w:t>
      </w:r>
    </w:p>
    <w:p w14:paraId="714409B2"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 xml:space="preserve">KRS (Krajská rada seniorů) Olomouc pořádala ve dnech 17. - 19. srpna rozsáhlou akci Krajské hry seniorů s doprovodným </w:t>
      </w:r>
      <w:proofErr w:type="gramStart"/>
      <w:r w:rsidRPr="00762FCE">
        <w:rPr>
          <w:rFonts w:ascii="Arial" w:hAnsi="Arial" w:cs="Arial"/>
          <w:sz w:val="28"/>
          <w:szCs w:val="28"/>
        </w:rPr>
        <w:t>programem - návštěvou</w:t>
      </w:r>
      <w:proofErr w:type="gramEnd"/>
      <w:r w:rsidRPr="00762FCE">
        <w:rPr>
          <w:rFonts w:ascii="Arial" w:hAnsi="Arial" w:cs="Arial"/>
          <w:sz w:val="28"/>
          <w:szCs w:val="28"/>
        </w:rPr>
        <w:t xml:space="preserve"> lázní Slatinice a zámku Čechy pod Kosířem. Několik našich členů pomohlo jako rozhodčí při hrách, kterých se zúčastnilo 51 družstev, což bylo 255 seniorů nejen z Čech, ale i z Polska a Slovenska. Nemohu zapomenout podotknout, že nejstarší sportovkyni bylo 90 let! Večer se ještě konal turnaj v bowlingu, také naše družstvo se nenechalo zahanbit a bojovali jsme jako lvi. Ubytovaní jsme byli v hotelu </w:t>
      </w:r>
      <w:proofErr w:type="spellStart"/>
      <w:r w:rsidRPr="00762FCE">
        <w:rPr>
          <w:rFonts w:ascii="Arial" w:hAnsi="Arial" w:cs="Arial"/>
          <w:sz w:val="28"/>
          <w:szCs w:val="28"/>
        </w:rPr>
        <w:t>Hesperia</w:t>
      </w:r>
      <w:proofErr w:type="spellEnd"/>
      <w:r w:rsidRPr="00762FCE">
        <w:rPr>
          <w:rFonts w:ascii="Arial" w:hAnsi="Arial" w:cs="Arial"/>
          <w:sz w:val="28"/>
          <w:szCs w:val="28"/>
        </w:rPr>
        <w:t>. Myslím, že to byl nezapomenutelný zážitek pro všechny zúčastněné.</w:t>
      </w:r>
    </w:p>
    <w:p w14:paraId="5A34F683"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9.9. proběhlo tradiční setkání seniorů v sokolovně, které bylo v minulosti dvakrát zrušeno kvůli epidemiologické situaci. Všichni se dobře pobavili.</w:t>
      </w:r>
    </w:p>
    <w:p w14:paraId="3CE1DB61"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V tento den se také konaly Sportovní hry v Zábřehu, kterých se zúčastnilo i družstvo seniorů z Leštiny. Patří mu dík za dobrou reprezentaci.</w:t>
      </w:r>
    </w:p>
    <w:p w14:paraId="3FA9DF45"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13.9. jsme se sešli opět, tentokrát na zahradě sokolovny při opékání špekáčků a sportovním zápolení. I když někteří zpočátku podceňovali své sportovní výkony, ve výsledku překonali sami sebe a byli šťastní, že všechny disciplíny zvládli. A tak vítězové obsadili první tři místa a všichni ostatní byli čtvrtí! No, není to krásné umístění!!? Protože přálo i počasí, bylo to krásné a vydařené podzimní odpoledne mezi přáteli.</w:t>
      </w:r>
    </w:p>
    <w:p w14:paraId="72E73B65"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4.10. jsme se v dopoledních hodinách vydali na čističku odpadních vod, abychom se dověděli, jak to všechno „funguje“. Průvodce nezklamal a celým provozem čističky nás provedl a podrobně s ním seznámil.</w:t>
      </w:r>
    </w:p>
    <w:p w14:paraId="2BDE9006"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Velmi dobrá je spolupráce s KS v Zábřehu, díky ní se někteří naši členové mohli zúčastnit ve dnech 8.-14. října rekondičního pobytu v Trenčianských Teplicích. Krásné ubytování, výborná strava, srdečný personál, dobrá parta i příjemné procedury byly tím, na co budeme dlouho vzpomínat...</w:t>
      </w:r>
    </w:p>
    <w:p w14:paraId="1447F340"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A co se chystá na listopad? 1. listopadu se sejdeme v 16,00 hod. v penzionu nejen k příjemnému posezení, ale čeká nás i turnaj v “ Člověče nezlob se“! Přijďte si zahrát!</w:t>
      </w:r>
    </w:p>
    <w:p w14:paraId="274B9327" w14:textId="77777777" w:rsidR="00762FCE" w:rsidRPr="00762FCE" w:rsidRDefault="00762FCE" w:rsidP="00762FCE">
      <w:pPr>
        <w:pStyle w:val="Normlnweb"/>
        <w:spacing w:after="0"/>
        <w:jc w:val="both"/>
        <w:rPr>
          <w:rFonts w:ascii="Arial" w:hAnsi="Arial" w:cs="Arial"/>
          <w:sz w:val="28"/>
          <w:szCs w:val="28"/>
        </w:rPr>
      </w:pPr>
      <w:r w:rsidRPr="00762FCE">
        <w:rPr>
          <w:rFonts w:ascii="Arial" w:hAnsi="Arial" w:cs="Arial"/>
          <w:sz w:val="28"/>
          <w:szCs w:val="28"/>
        </w:rPr>
        <w:t xml:space="preserve">V prosinci bychom si mohli vyrobit adventní věnce a když napadne sníh uskutečnit závody v </w:t>
      </w:r>
      <w:proofErr w:type="gramStart"/>
      <w:r w:rsidRPr="00762FCE">
        <w:rPr>
          <w:rFonts w:ascii="Arial" w:hAnsi="Arial" w:cs="Arial"/>
          <w:sz w:val="28"/>
          <w:szCs w:val="28"/>
        </w:rPr>
        <w:t>sáňkování….</w:t>
      </w:r>
      <w:proofErr w:type="gramEnd"/>
      <w:r w:rsidRPr="00762FCE">
        <w:rPr>
          <w:rFonts w:ascii="Arial" w:hAnsi="Arial" w:cs="Arial"/>
          <w:sz w:val="28"/>
          <w:szCs w:val="28"/>
        </w:rPr>
        <w:t xml:space="preserve">.Ale to už je asi fantazie… </w:t>
      </w:r>
    </w:p>
    <w:p w14:paraId="3D0686A1" w14:textId="77777777" w:rsidR="00D91740" w:rsidRDefault="00762FCE" w:rsidP="00D91740">
      <w:pPr>
        <w:pStyle w:val="Normlnweb"/>
        <w:spacing w:after="0"/>
        <w:rPr>
          <w:rFonts w:ascii="Arial" w:hAnsi="Arial" w:cs="Arial"/>
          <w:sz w:val="28"/>
          <w:szCs w:val="28"/>
        </w:rPr>
      </w:pPr>
      <w:r w:rsidRPr="00762FCE">
        <w:rPr>
          <w:rFonts w:ascii="Arial" w:hAnsi="Arial" w:cs="Arial"/>
          <w:sz w:val="28"/>
          <w:szCs w:val="28"/>
        </w:rPr>
        <w:t xml:space="preserve">Krásné podzimní dny! </w:t>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r w:rsidR="00D91740">
        <w:rPr>
          <w:rFonts w:ascii="Arial" w:hAnsi="Arial" w:cs="Arial"/>
          <w:sz w:val="28"/>
          <w:szCs w:val="28"/>
        </w:rPr>
        <w:tab/>
      </w:r>
    </w:p>
    <w:p w14:paraId="1958FBCA" w14:textId="6DB7BE25" w:rsidR="00762FCE" w:rsidRPr="00762FCE" w:rsidRDefault="00762FCE" w:rsidP="00D91740">
      <w:pPr>
        <w:pStyle w:val="Normlnweb"/>
        <w:spacing w:after="0"/>
        <w:jc w:val="right"/>
        <w:rPr>
          <w:rFonts w:ascii="Arial" w:hAnsi="Arial" w:cs="Arial"/>
          <w:sz w:val="28"/>
          <w:szCs w:val="28"/>
        </w:rPr>
      </w:pPr>
      <w:r w:rsidRPr="00762FCE">
        <w:rPr>
          <w:rFonts w:ascii="Arial" w:hAnsi="Arial" w:cs="Arial"/>
          <w:sz w:val="28"/>
          <w:szCs w:val="28"/>
        </w:rPr>
        <w:t>Jaroslava Svatoňová</w:t>
      </w:r>
    </w:p>
    <w:p w14:paraId="22962DC1" w14:textId="7666106A" w:rsidR="00762FCE" w:rsidRDefault="00762FCE" w:rsidP="00C22074">
      <w:pPr>
        <w:spacing w:line="240" w:lineRule="auto"/>
        <w:rPr>
          <w:rFonts w:ascii="Arial" w:hAnsi="Arial" w:cs="Arial"/>
          <w:b/>
          <w:bCs/>
          <w:sz w:val="28"/>
        </w:rPr>
      </w:pPr>
    </w:p>
    <w:p w14:paraId="39DF7CE7" w14:textId="77777777" w:rsidR="00D91740" w:rsidRDefault="00D91740" w:rsidP="00D91740">
      <w:pPr>
        <w:spacing w:line="240" w:lineRule="auto"/>
        <w:rPr>
          <w:rFonts w:ascii="Arial" w:eastAsia="Times New Roman" w:hAnsi="Arial" w:cs="Arial"/>
          <w:i/>
          <w:sz w:val="20"/>
          <w:szCs w:val="20"/>
          <w:lang w:eastAsia="cs-CZ"/>
        </w:rPr>
      </w:pPr>
    </w:p>
    <w:p w14:paraId="7811126D" w14:textId="77777777" w:rsidR="00D91740" w:rsidRDefault="00D91740" w:rsidP="00D91740">
      <w:pPr>
        <w:spacing w:line="240" w:lineRule="auto"/>
        <w:rPr>
          <w:rFonts w:ascii="Arial" w:eastAsia="Times New Roman" w:hAnsi="Arial" w:cs="Arial"/>
          <w:i/>
          <w:sz w:val="20"/>
          <w:szCs w:val="20"/>
          <w:lang w:eastAsia="cs-CZ"/>
        </w:rPr>
      </w:pPr>
    </w:p>
    <w:p w14:paraId="4F2107C5" w14:textId="4DC77645" w:rsidR="00883C0D" w:rsidRDefault="00D91740" w:rsidP="00D91740">
      <w:pPr>
        <w:spacing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PŘ</w:t>
      </w:r>
      <w:r w:rsidR="00F85C98" w:rsidRPr="002C78EC">
        <w:rPr>
          <w:rFonts w:ascii="Arial" w:eastAsia="Times New Roman" w:hAnsi="Arial" w:cs="Arial"/>
          <w:i/>
          <w:sz w:val="20"/>
          <w:szCs w:val="20"/>
          <w:lang w:eastAsia="cs-CZ"/>
        </w:rPr>
        <w:t>ÍSPĚVKY Z LEŠTINSKÉ KRONIKY</w:t>
      </w:r>
      <w:bookmarkEnd w:id="0"/>
    </w:p>
    <w:p w14:paraId="79A91C2F" w14:textId="44DAA31C" w:rsidR="003008CF" w:rsidRDefault="003008CF" w:rsidP="00D91740">
      <w:pPr>
        <w:spacing w:line="240" w:lineRule="auto"/>
        <w:jc w:val="right"/>
        <w:rPr>
          <w:rFonts w:ascii="Arial" w:eastAsia="Times New Roman" w:hAnsi="Arial" w:cs="Arial"/>
          <w:i/>
          <w:sz w:val="20"/>
          <w:szCs w:val="20"/>
          <w:lang w:eastAsia="cs-CZ"/>
        </w:rPr>
      </w:pPr>
    </w:p>
    <w:p w14:paraId="26AE7B1A" w14:textId="2EBBF668" w:rsidR="003008CF" w:rsidRPr="00C22074" w:rsidRDefault="00762FCE" w:rsidP="003008CF">
      <w:pPr>
        <w:spacing w:line="240" w:lineRule="auto"/>
        <w:rPr>
          <w:rFonts w:ascii="Arial" w:hAnsi="Arial" w:cs="Arial"/>
          <w:sz w:val="28"/>
        </w:rPr>
      </w:pPr>
      <w:r w:rsidRPr="00A42929">
        <w:rPr>
          <w:rFonts w:ascii="Arial" w:eastAsia="Times New Roman" w:hAnsi="Arial" w:cs="Arial"/>
          <w:noProof/>
          <w:color w:val="FF0000"/>
          <w:sz w:val="28"/>
          <w:lang w:eastAsia="cs-CZ"/>
        </w:rPr>
        <w:drawing>
          <wp:anchor distT="0" distB="0" distL="114300" distR="114300" simplePos="0" relativeHeight="251659264" behindDoc="0" locked="0" layoutInCell="1" allowOverlap="0" wp14:anchorId="19695B69" wp14:editId="0DBE9E65">
            <wp:simplePos x="0" y="0"/>
            <wp:positionH relativeFrom="margin">
              <wp:posOffset>55880</wp:posOffset>
            </wp:positionH>
            <wp:positionV relativeFrom="margin">
              <wp:posOffset>821690</wp:posOffset>
            </wp:positionV>
            <wp:extent cx="1192530" cy="1311910"/>
            <wp:effectExtent l="0" t="0" r="7620" b="0"/>
            <wp:wrapSquare wrapText="bothSides"/>
            <wp:docPr id="5" name="Obrázek 5" descr="Nepojmenovan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ojmenovaný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8CF" w:rsidRPr="00C22074">
        <w:rPr>
          <w:rFonts w:ascii="Arial" w:hAnsi="Arial" w:cs="Arial"/>
          <w:sz w:val="28"/>
        </w:rPr>
        <w:t xml:space="preserve">Krásné babí léto již odvál čas a listopadové dny prověří naši odolnost vůči rozmarům počasí. Čtenáři </w:t>
      </w:r>
      <w:proofErr w:type="spellStart"/>
      <w:r w:rsidR="003008CF" w:rsidRPr="00C22074">
        <w:rPr>
          <w:rFonts w:ascii="Arial" w:hAnsi="Arial" w:cs="Arial"/>
          <w:sz w:val="28"/>
        </w:rPr>
        <w:t>Leštinského</w:t>
      </w:r>
      <w:proofErr w:type="spellEnd"/>
      <w:r w:rsidR="003008CF" w:rsidRPr="00C22074">
        <w:rPr>
          <w:rFonts w:ascii="Arial" w:hAnsi="Arial" w:cs="Arial"/>
          <w:sz w:val="28"/>
        </w:rPr>
        <w:t xml:space="preserve"> zpravodaje, kteří se zajímají o historii své obce, mohou nyní nahlédnout zpět do kapitoly Školství a v doslovném přepisu z Pamětní knihy obce Leštiny, díl druhý, se od strany </w:t>
      </w:r>
      <w:proofErr w:type="gramStart"/>
      <w:r w:rsidR="003008CF" w:rsidRPr="00C22074">
        <w:rPr>
          <w:rFonts w:ascii="Arial" w:hAnsi="Arial" w:cs="Arial"/>
          <w:sz w:val="28"/>
        </w:rPr>
        <w:t>112  vrátí</w:t>
      </w:r>
      <w:proofErr w:type="gramEnd"/>
      <w:r w:rsidR="003008CF" w:rsidRPr="00C22074">
        <w:rPr>
          <w:rFonts w:ascii="Arial" w:hAnsi="Arial" w:cs="Arial"/>
          <w:sz w:val="28"/>
        </w:rPr>
        <w:t xml:space="preserve"> k školské problematice poválečného období. </w:t>
      </w:r>
    </w:p>
    <w:p w14:paraId="0EB562D3" w14:textId="7B4FE5CB" w:rsidR="003008CF" w:rsidRPr="00C22074" w:rsidRDefault="003008CF" w:rsidP="003008CF">
      <w:pPr>
        <w:spacing w:line="240" w:lineRule="auto"/>
        <w:rPr>
          <w:rFonts w:ascii="Arial" w:hAnsi="Arial" w:cs="Arial"/>
          <w:sz w:val="28"/>
        </w:rPr>
      </w:pPr>
      <w:r w:rsidRPr="00C22074">
        <w:rPr>
          <w:rFonts w:ascii="Arial" w:hAnsi="Arial" w:cs="Arial"/>
          <w:sz w:val="28"/>
        </w:rPr>
        <w:t xml:space="preserve">Osvobozovací boje u nás vyžádaly si i na naší škole svou velkou oběť. V nich byl zajat a odvlečen spolu se 4 občany učitel Boleslav Hrbek a zastřelen ve </w:t>
      </w:r>
      <w:proofErr w:type="spellStart"/>
      <w:r w:rsidRPr="00C22074">
        <w:rPr>
          <w:rFonts w:ascii="Arial" w:hAnsi="Arial" w:cs="Arial"/>
          <w:sz w:val="28"/>
        </w:rPr>
        <w:t>Stavenici</w:t>
      </w:r>
      <w:proofErr w:type="spellEnd"/>
      <w:r w:rsidRPr="00C22074">
        <w:rPr>
          <w:rFonts w:ascii="Arial" w:hAnsi="Arial" w:cs="Arial"/>
          <w:sz w:val="28"/>
        </w:rPr>
        <w:t xml:space="preserve"> u Mohelnice dne 8. května 1945. Příkladný a šlechetný svůj život položil na oltář vlasti. Jako učiteli vynikajícímu, Němci ubitému, měla by v naší škole na vhodném místě být vsazena pamětní deska pro trvalou paměť žákům v letech budoucích. Učitelský sbor po této ztrátě doplněn byl vrátivším se bývalým řídícím učitelem Jaroslavem Berkou a učitelkou Helenou Žákovou, </w:t>
      </w:r>
      <w:proofErr w:type="spellStart"/>
      <w:r w:rsidRPr="00C22074">
        <w:rPr>
          <w:rFonts w:ascii="Arial" w:hAnsi="Arial" w:cs="Arial"/>
          <w:sz w:val="28"/>
        </w:rPr>
        <w:t>roz</w:t>
      </w:r>
      <w:proofErr w:type="spellEnd"/>
      <w:r w:rsidRPr="00C22074">
        <w:rPr>
          <w:rFonts w:ascii="Arial" w:hAnsi="Arial" w:cs="Arial"/>
          <w:sz w:val="28"/>
        </w:rPr>
        <w:t xml:space="preserve">. Chmelovou z č. p. 33, jež dosud působila v sousední Lesnici. Ve školním roce 1945 / 46 se učitelský sbor již ustálil. Řídícím učitelem byl sem ustanoven Josef Hradil z Václavova, a to za Jaroslava Berku, který pro těžkou a vleklou srdeční chorobu vzdal se svého místa, aby opět odešel do Litovle, kde v penzi zemřel dne 5. prosince 1949. Na místo učitelky Boženy </w:t>
      </w:r>
      <w:proofErr w:type="spellStart"/>
      <w:r w:rsidRPr="00C22074">
        <w:rPr>
          <w:rFonts w:ascii="Arial" w:hAnsi="Arial" w:cs="Arial"/>
          <w:sz w:val="28"/>
        </w:rPr>
        <w:t>Hajmarové</w:t>
      </w:r>
      <w:proofErr w:type="spellEnd"/>
      <w:r w:rsidRPr="00C22074">
        <w:rPr>
          <w:rFonts w:ascii="Arial" w:hAnsi="Arial" w:cs="Arial"/>
          <w:sz w:val="28"/>
        </w:rPr>
        <w:t xml:space="preserve">, která byla přeložena do </w:t>
      </w:r>
      <w:proofErr w:type="spellStart"/>
      <w:r w:rsidRPr="00C22074">
        <w:rPr>
          <w:rFonts w:ascii="Arial" w:hAnsi="Arial" w:cs="Arial"/>
          <w:sz w:val="28"/>
        </w:rPr>
        <w:t>Zábřeha</w:t>
      </w:r>
      <w:proofErr w:type="spellEnd"/>
      <w:r w:rsidRPr="00C22074">
        <w:rPr>
          <w:rFonts w:ascii="Arial" w:hAnsi="Arial" w:cs="Arial"/>
          <w:sz w:val="28"/>
        </w:rPr>
        <w:t xml:space="preserve">, přišla sem učitelka Zdeňka Jílková z Babic u Uherského Hradiště a jako čtvrtý učitel byl sem ustanoven Zdeněk Sládek ze </w:t>
      </w:r>
      <w:proofErr w:type="spellStart"/>
      <w:r w:rsidRPr="00C22074">
        <w:rPr>
          <w:rFonts w:ascii="Arial" w:hAnsi="Arial" w:cs="Arial"/>
          <w:sz w:val="28"/>
        </w:rPr>
        <w:t>Zábřeha</w:t>
      </w:r>
      <w:proofErr w:type="spellEnd"/>
      <w:r w:rsidRPr="00C22074">
        <w:rPr>
          <w:rFonts w:ascii="Arial" w:hAnsi="Arial" w:cs="Arial"/>
          <w:sz w:val="28"/>
        </w:rPr>
        <w:t>. Z bývalého starého učitelského sboru zůstala jen učitelka ženských ručních prací a domácích nauk Marie Balcárková, provdaná Urbanová. Ve školním roce 1945 / 46 klesl odchodem starších žáků do měšťanských škol v </w:t>
      </w:r>
      <w:proofErr w:type="spellStart"/>
      <w:r w:rsidRPr="00C22074">
        <w:rPr>
          <w:rFonts w:ascii="Arial" w:hAnsi="Arial" w:cs="Arial"/>
          <w:sz w:val="28"/>
        </w:rPr>
        <w:t>Zábřeze</w:t>
      </w:r>
      <w:proofErr w:type="spellEnd"/>
      <w:r w:rsidRPr="00C22074">
        <w:rPr>
          <w:rFonts w:ascii="Arial" w:hAnsi="Arial" w:cs="Arial"/>
          <w:sz w:val="28"/>
        </w:rPr>
        <w:t xml:space="preserve"> počet žactva ze 160 na 116, ku konci roku až na 107 žáků. Tento pokles zapříčinil též odchod mnoha rodin od nás do pohraničí. Náboženství římskokatolickému vyučoval farář z Lesnice František Vala, českobratrskému evangelickému vikář Rudolf Šedý z Hrabové a po něm Adolf Ženatý a československému Anna Kovářová ze Skaličky.</w:t>
      </w:r>
    </w:p>
    <w:p w14:paraId="5F9CEBFA" w14:textId="2238D362" w:rsidR="003008CF" w:rsidRPr="00C22074" w:rsidRDefault="003008CF" w:rsidP="003008CF">
      <w:pPr>
        <w:spacing w:line="240" w:lineRule="auto"/>
        <w:rPr>
          <w:rFonts w:ascii="Arial" w:hAnsi="Arial" w:cs="Arial"/>
          <w:sz w:val="28"/>
        </w:rPr>
      </w:pPr>
      <w:proofErr w:type="gramStart"/>
      <w:r w:rsidRPr="00C22074">
        <w:rPr>
          <w:rFonts w:ascii="Arial" w:hAnsi="Arial" w:cs="Arial"/>
          <w:sz w:val="28"/>
        </w:rPr>
        <w:t>OSVĚTOVÁ  ČINNOST</w:t>
      </w:r>
      <w:proofErr w:type="gramEnd"/>
      <w:r w:rsidRPr="00C22074">
        <w:rPr>
          <w:rFonts w:ascii="Arial" w:hAnsi="Arial" w:cs="Arial"/>
          <w:sz w:val="28"/>
        </w:rPr>
        <w:t xml:space="preserve">  - v tomto roce nabitého budovatelským úsilím a vzruchem při socializujícímu procesu ve státě se jen pomalu zotavovala. Mládež však po znovunabyté svobodě hojně využívala zábav tanečních, jichž tu po dobu okupace vůbec nebylo.</w:t>
      </w:r>
    </w:p>
    <w:p w14:paraId="2215BFEC" w14:textId="6D409E6F" w:rsidR="003008CF" w:rsidRPr="00C22074" w:rsidRDefault="003008CF" w:rsidP="003008CF">
      <w:pPr>
        <w:spacing w:line="240" w:lineRule="auto"/>
        <w:rPr>
          <w:rFonts w:ascii="Arial" w:hAnsi="Arial" w:cs="Arial"/>
          <w:sz w:val="28"/>
        </w:rPr>
      </w:pPr>
      <w:r w:rsidRPr="00C22074">
        <w:rPr>
          <w:rFonts w:ascii="Arial" w:hAnsi="Arial" w:cs="Arial"/>
          <w:sz w:val="28"/>
        </w:rPr>
        <w:t xml:space="preserve">OBECNÍ KNIHOVNA – Na pokyn okresního inspektora J. Hubálka svolána byla dne 2. 12. 1945 ustavující schůze knihovní rady, do které byli MNV navrženi: </w:t>
      </w:r>
    </w:p>
    <w:p w14:paraId="37707C01" w14:textId="067E8A82" w:rsidR="003008CF" w:rsidRPr="00C22074" w:rsidRDefault="003008CF" w:rsidP="003008CF">
      <w:pPr>
        <w:spacing w:line="240" w:lineRule="auto"/>
        <w:rPr>
          <w:rFonts w:ascii="Arial" w:hAnsi="Arial" w:cs="Arial"/>
          <w:sz w:val="28"/>
        </w:rPr>
      </w:pPr>
      <w:r w:rsidRPr="00C22074">
        <w:rPr>
          <w:rFonts w:ascii="Arial" w:hAnsi="Arial" w:cs="Arial"/>
          <w:sz w:val="28"/>
        </w:rPr>
        <w:t xml:space="preserve">František Kulhánek č. p. 124, Josef Hradil, ředitel školy, Stanislav </w:t>
      </w:r>
      <w:proofErr w:type="spellStart"/>
      <w:r w:rsidRPr="00C22074">
        <w:rPr>
          <w:rFonts w:ascii="Arial" w:hAnsi="Arial" w:cs="Arial"/>
          <w:sz w:val="28"/>
        </w:rPr>
        <w:t>Loučný</w:t>
      </w:r>
      <w:proofErr w:type="spellEnd"/>
      <w:r w:rsidRPr="00C22074">
        <w:rPr>
          <w:rFonts w:ascii="Arial" w:hAnsi="Arial" w:cs="Arial"/>
          <w:sz w:val="28"/>
        </w:rPr>
        <w:t xml:space="preserve"> č. p. 149 a Václav </w:t>
      </w:r>
      <w:proofErr w:type="spellStart"/>
      <w:r w:rsidRPr="00C22074">
        <w:rPr>
          <w:rFonts w:ascii="Arial" w:hAnsi="Arial" w:cs="Arial"/>
          <w:sz w:val="28"/>
        </w:rPr>
        <w:t>Hobler</w:t>
      </w:r>
      <w:proofErr w:type="spellEnd"/>
      <w:r w:rsidRPr="00C22074">
        <w:rPr>
          <w:rFonts w:ascii="Arial" w:hAnsi="Arial" w:cs="Arial"/>
          <w:sz w:val="28"/>
        </w:rPr>
        <w:t xml:space="preserve"> č. p. 193. Ve schůzi té zvolen byl předsedou knihovní rady František Kulhánek a jednatelem Josef Hradil. Za knihovníky byli pak přibráni studující reálného gymnasia Lubomír Drlík z č. p. 131, Mojmír Linhart z č. p. 32 a Josef Urban z č. p. 108.</w:t>
      </w:r>
    </w:p>
    <w:p w14:paraId="2C39E4A2" w14:textId="77777777" w:rsidR="00797385" w:rsidRDefault="003008CF" w:rsidP="003008CF">
      <w:pPr>
        <w:spacing w:line="240" w:lineRule="auto"/>
        <w:rPr>
          <w:rFonts w:ascii="Arial" w:hAnsi="Arial" w:cs="Arial"/>
          <w:sz w:val="28"/>
        </w:rPr>
      </w:pPr>
      <w:r w:rsidRPr="00C22074">
        <w:rPr>
          <w:rFonts w:ascii="Arial" w:hAnsi="Arial" w:cs="Arial"/>
          <w:sz w:val="28"/>
        </w:rPr>
        <w:t xml:space="preserve">  </w:t>
      </w:r>
    </w:p>
    <w:p w14:paraId="12CD7D3D" w14:textId="77777777" w:rsidR="00762FCE" w:rsidRDefault="003008CF" w:rsidP="003008CF">
      <w:pPr>
        <w:spacing w:line="240" w:lineRule="auto"/>
        <w:rPr>
          <w:rFonts w:ascii="Arial" w:hAnsi="Arial" w:cs="Arial"/>
          <w:sz w:val="28"/>
        </w:rPr>
      </w:pPr>
      <w:r w:rsidRPr="00C22074">
        <w:rPr>
          <w:rFonts w:ascii="Arial" w:hAnsi="Arial" w:cs="Arial"/>
          <w:sz w:val="28"/>
        </w:rPr>
        <w:t>V příštím čísle LZ dokončíme kapitolu o místní knihovně a podíváme se, jak se v Leštině dařilo biografu.</w:t>
      </w:r>
    </w:p>
    <w:p w14:paraId="6A652CFB" w14:textId="77777777" w:rsidR="00762FCE" w:rsidRDefault="00762FCE" w:rsidP="003008CF">
      <w:pPr>
        <w:spacing w:line="240" w:lineRule="auto"/>
        <w:rPr>
          <w:rFonts w:ascii="Arial" w:hAnsi="Arial" w:cs="Arial"/>
          <w:sz w:val="28"/>
        </w:rPr>
      </w:pPr>
    </w:p>
    <w:p w14:paraId="769F5F70" w14:textId="3213E9C7" w:rsidR="00762FCE" w:rsidRDefault="003008CF" w:rsidP="00762FCE">
      <w:pPr>
        <w:spacing w:line="240" w:lineRule="auto"/>
        <w:rPr>
          <w:rFonts w:ascii="Arial" w:hAnsi="Arial" w:cs="Arial"/>
          <w:sz w:val="28"/>
        </w:rPr>
      </w:pPr>
      <w:r w:rsidRPr="00C22074">
        <w:rPr>
          <w:rFonts w:ascii="Arial" w:hAnsi="Arial" w:cs="Arial"/>
          <w:sz w:val="28"/>
        </w:rPr>
        <w:t xml:space="preserve">Vše </w:t>
      </w:r>
      <w:proofErr w:type="gramStart"/>
      <w:r w:rsidRPr="00C22074">
        <w:rPr>
          <w:rFonts w:ascii="Arial" w:hAnsi="Arial" w:cs="Arial"/>
          <w:sz w:val="28"/>
        </w:rPr>
        <w:t>dobré</w:t>
      </w:r>
      <w:proofErr w:type="gramEnd"/>
      <w:r w:rsidRPr="00C22074">
        <w:rPr>
          <w:rFonts w:ascii="Arial" w:hAnsi="Arial" w:cs="Arial"/>
          <w:sz w:val="28"/>
        </w:rPr>
        <w:t xml:space="preserve"> a hlavně zdravé všem svým spoluobčanům přeje a za pozornost děkuje </w:t>
      </w:r>
    </w:p>
    <w:p w14:paraId="0F11CEDA" w14:textId="77777777" w:rsidR="00762FCE" w:rsidRDefault="00762FCE" w:rsidP="00762FCE">
      <w:pPr>
        <w:spacing w:line="240" w:lineRule="auto"/>
        <w:rPr>
          <w:rFonts w:ascii="Arial" w:hAnsi="Arial" w:cs="Arial"/>
          <w:sz w:val="28"/>
        </w:rPr>
      </w:pPr>
    </w:p>
    <w:p w14:paraId="7151FFD6" w14:textId="5B1D534E" w:rsidR="003008CF" w:rsidRPr="00C22074" w:rsidRDefault="003008CF" w:rsidP="00762FCE">
      <w:pPr>
        <w:spacing w:line="240" w:lineRule="auto"/>
        <w:ind w:left="7080" w:firstLine="708"/>
        <w:rPr>
          <w:rFonts w:ascii="Arial" w:hAnsi="Arial" w:cs="Arial"/>
          <w:sz w:val="28"/>
        </w:rPr>
      </w:pPr>
      <w:r w:rsidRPr="00C22074">
        <w:rPr>
          <w:rFonts w:ascii="Arial" w:hAnsi="Arial" w:cs="Arial"/>
          <w:sz w:val="28"/>
        </w:rPr>
        <w:t xml:space="preserve">kronikářka A. Krušová. </w:t>
      </w:r>
    </w:p>
    <w:p w14:paraId="731B0A31" w14:textId="77777777" w:rsidR="00842EEA" w:rsidRPr="00C22074" w:rsidRDefault="00842EEA" w:rsidP="003008CF">
      <w:pPr>
        <w:spacing w:line="240" w:lineRule="auto"/>
        <w:rPr>
          <w:rFonts w:ascii="Arial" w:hAnsi="Arial" w:cs="Arial"/>
          <w:sz w:val="28"/>
        </w:rPr>
      </w:pPr>
    </w:p>
    <w:p w14:paraId="5A6A0E67" w14:textId="77777777" w:rsidR="00083C3C" w:rsidRDefault="00083C3C" w:rsidP="003008CF">
      <w:pPr>
        <w:spacing w:line="240" w:lineRule="auto"/>
        <w:rPr>
          <w:sz w:val="28"/>
        </w:rPr>
      </w:pPr>
    </w:p>
    <w:p w14:paraId="500FA98C" w14:textId="77777777" w:rsidR="00083C3C" w:rsidRDefault="00083C3C" w:rsidP="003008CF">
      <w:pPr>
        <w:spacing w:line="240" w:lineRule="auto"/>
        <w:rPr>
          <w:sz w:val="28"/>
        </w:rPr>
      </w:pPr>
    </w:p>
    <w:p w14:paraId="03E848D7" w14:textId="77777777" w:rsidR="00083C3C" w:rsidRDefault="00083C3C" w:rsidP="003008CF">
      <w:pPr>
        <w:spacing w:line="240" w:lineRule="auto"/>
        <w:rPr>
          <w:sz w:val="28"/>
        </w:rPr>
      </w:pPr>
    </w:p>
    <w:p w14:paraId="2B521707" w14:textId="77777777" w:rsidR="005F3F7B" w:rsidRDefault="005F3F7B" w:rsidP="00762FCE">
      <w:pPr>
        <w:spacing w:line="240" w:lineRule="auto"/>
        <w:jc w:val="right"/>
        <w:rPr>
          <w:rFonts w:ascii="Arial" w:eastAsia="Times New Roman" w:hAnsi="Arial" w:cs="Arial"/>
          <w:i/>
          <w:sz w:val="20"/>
          <w:szCs w:val="26"/>
          <w:lang w:eastAsia="cs-CZ"/>
        </w:rPr>
      </w:pPr>
    </w:p>
    <w:p w14:paraId="4F07B4EC" w14:textId="7420BEA0" w:rsidR="00F85C98" w:rsidRDefault="00F85C98" w:rsidP="00762FCE">
      <w:pPr>
        <w:spacing w:line="240" w:lineRule="auto"/>
        <w:jc w:val="right"/>
        <w:rPr>
          <w:rFonts w:ascii="Arial" w:eastAsia="Times New Roman" w:hAnsi="Arial" w:cs="Arial"/>
          <w:i/>
          <w:sz w:val="20"/>
          <w:szCs w:val="26"/>
          <w:lang w:eastAsia="cs-CZ"/>
        </w:rPr>
      </w:pPr>
      <w:r>
        <w:rPr>
          <w:rFonts w:ascii="Arial" w:eastAsia="Times New Roman" w:hAnsi="Arial" w:cs="Arial"/>
          <w:i/>
          <w:sz w:val="20"/>
          <w:szCs w:val="26"/>
          <w:lang w:eastAsia="cs-CZ"/>
        </w:rPr>
        <w:t>DŮLEŽITÁ DATA</w:t>
      </w:r>
    </w:p>
    <w:p w14:paraId="28224839" w14:textId="463980D2" w:rsidR="00B126C4" w:rsidRDefault="00B126C4" w:rsidP="00F85C98">
      <w:pPr>
        <w:spacing w:line="240" w:lineRule="auto"/>
        <w:jc w:val="right"/>
        <w:rPr>
          <w:rFonts w:ascii="Arial" w:eastAsia="Times New Roman" w:hAnsi="Arial" w:cs="Arial"/>
          <w:i/>
          <w:sz w:val="20"/>
          <w:szCs w:val="26"/>
          <w:lang w:eastAsia="cs-CZ"/>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71"/>
        <w:gridCol w:w="7385"/>
      </w:tblGrid>
      <w:tr w:rsidR="001227F9" w:rsidRPr="00B51C01" w14:paraId="69E723A0"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24CFD25C" w14:textId="35B8A6A9" w:rsidR="001227F9" w:rsidRPr="001227F9" w:rsidRDefault="001227F9" w:rsidP="009D705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8</w:t>
            </w:r>
            <w:r w:rsidR="00DF3866">
              <w:rPr>
                <w:rFonts w:ascii="Arial" w:eastAsia="Times New Roman" w:hAnsi="Arial" w:cs="Arial"/>
                <w:sz w:val="22"/>
                <w:szCs w:val="22"/>
                <w:lang w:eastAsia="cs-CZ"/>
              </w:rPr>
              <w:t>. 1</w:t>
            </w:r>
            <w:r w:rsidR="003008CF">
              <w:rPr>
                <w:rFonts w:ascii="Arial" w:eastAsia="Times New Roman" w:hAnsi="Arial" w:cs="Arial"/>
                <w:sz w:val="22"/>
                <w:szCs w:val="22"/>
                <w:lang w:eastAsia="cs-CZ"/>
              </w:rPr>
              <w:t>1</w:t>
            </w:r>
            <w:r w:rsidR="00DF3866">
              <w:rPr>
                <w:rFonts w:ascii="Arial" w:eastAsia="Times New Roman" w:hAnsi="Arial" w:cs="Arial"/>
                <w:sz w:val="22"/>
                <w:szCs w:val="22"/>
                <w:lang w:eastAsia="cs-CZ"/>
              </w:rPr>
              <w:t xml:space="preserve">.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53C5E4CB" w14:textId="22A18BD4" w:rsidR="001227F9" w:rsidRPr="001227F9" w:rsidRDefault="003008CF" w:rsidP="009D7053">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Svoz </w:t>
            </w:r>
            <w:r w:rsidR="009D7053">
              <w:rPr>
                <w:rFonts w:ascii="Arial" w:eastAsia="Times New Roman" w:hAnsi="Arial" w:cs="Arial"/>
                <w:sz w:val="22"/>
                <w:szCs w:val="22"/>
                <w:lang w:eastAsia="cs-CZ"/>
              </w:rPr>
              <w:t>plastů</w:t>
            </w:r>
          </w:p>
        </w:tc>
      </w:tr>
      <w:tr w:rsidR="001227F9" w14:paraId="4C41E6B3"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634E8FD5" w14:textId="29598ADF" w:rsidR="001227F9" w:rsidRPr="001227F9" w:rsidRDefault="001227F9" w:rsidP="009D705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 xml:space="preserve">  9</w:t>
            </w:r>
            <w:r w:rsidRPr="001227F9">
              <w:rPr>
                <w:rFonts w:ascii="Arial" w:eastAsia="Times New Roman" w:hAnsi="Arial" w:cs="Arial"/>
                <w:sz w:val="22"/>
                <w:szCs w:val="22"/>
                <w:lang w:eastAsia="cs-CZ"/>
              </w:rPr>
              <w:t xml:space="preserve">. </w:t>
            </w:r>
            <w:r w:rsidR="00180B9C">
              <w:rPr>
                <w:rFonts w:ascii="Arial" w:eastAsia="Times New Roman" w:hAnsi="Arial" w:cs="Arial"/>
                <w:sz w:val="22"/>
                <w:szCs w:val="22"/>
                <w:lang w:eastAsia="cs-CZ"/>
              </w:rPr>
              <w:t>1</w:t>
            </w:r>
            <w:r w:rsidR="009D7053">
              <w:rPr>
                <w:rFonts w:ascii="Arial" w:eastAsia="Times New Roman" w:hAnsi="Arial" w:cs="Arial"/>
                <w:sz w:val="22"/>
                <w:szCs w:val="22"/>
                <w:lang w:eastAsia="cs-CZ"/>
              </w:rPr>
              <w:t>1</w:t>
            </w:r>
            <w:r w:rsidRPr="001227F9">
              <w:rPr>
                <w:rFonts w:ascii="Arial" w:eastAsia="Times New Roman" w:hAnsi="Arial" w:cs="Arial"/>
                <w:sz w:val="22"/>
                <w:szCs w:val="22"/>
                <w:lang w:eastAsia="cs-CZ"/>
              </w:rPr>
              <w:t>. 2022</w:t>
            </w:r>
          </w:p>
        </w:tc>
        <w:tc>
          <w:tcPr>
            <w:tcW w:w="343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57F0CEFF" w14:textId="0A9C5AA8" w:rsidR="001227F9" w:rsidRPr="001227F9" w:rsidRDefault="001227F9" w:rsidP="009D7053">
            <w:pPr>
              <w:numPr>
                <w:ilvl w:val="0"/>
                <w:numId w:val="1"/>
              </w:numPr>
              <w:spacing w:line="240" w:lineRule="auto"/>
              <w:ind w:left="1225" w:right="284" w:hanging="357"/>
              <w:jc w:val="left"/>
              <w:rPr>
                <w:rFonts w:ascii="Arial" w:eastAsia="Times New Roman" w:hAnsi="Arial" w:cs="Arial"/>
                <w:sz w:val="22"/>
                <w:szCs w:val="22"/>
                <w:lang w:eastAsia="cs-CZ"/>
              </w:rPr>
            </w:pPr>
            <w:r w:rsidRPr="001227F9">
              <w:rPr>
                <w:rFonts w:ascii="Arial" w:eastAsia="Times New Roman" w:hAnsi="Arial" w:cs="Arial"/>
                <w:sz w:val="22"/>
                <w:szCs w:val="22"/>
                <w:lang w:eastAsia="cs-CZ"/>
              </w:rPr>
              <w:t>S</w:t>
            </w:r>
            <w:r w:rsidR="00180B9C">
              <w:rPr>
                <w:rFonts w:ascii="Arial" w:eastAsia="Times New Roman" w:hAnsi="Arial" w:cs="Arial"/>
                <w:sz w:val="22"/>
                <w:szCs w:val="22"/>
                <w:lang w:eastAsia="cs-CZ"/>
              </w:rPr>
              <w:t xml:space="preserve">voz </w:t>
            </w:r>
            <w:r w:rsidR="009D7053">
              <w:rPr>
                <w:rFonts w:ascii="Arial" w:eastAsia="Times New Roman" w:hAnsi="Arial" w:cs="Arial"/>
                <w:sz w:val="22"/>
                <w:szCs w:val="22"/>
                <w:lang w:eastAsia="cs-CZ"/>
              </w:rPr>
              <w:t>zahradního odpadu</w:t>
            </w:r>
          </w:p>
        </w:tc>
      </w:tr>
      <w:tr w:rsidR="000B0889" w:rsidRPr="00C8728E" w14:paraId="5173E89F"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60D9B0C4" w14:textId="01DCD8CF" w:rsidR="000B0889" w:rsidRPr="001227F9" w:rsidRDefault="000B0889" w:rsidP="009D705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DF3866">
              <w:rPr>
                <w:rFonts w:ascii="Arial" w:eastAsia="Times New Roman" w:hAnsi="Arial" w:cs="Arial"/>
                <w:sz w:val="22"/>
                <w:szCs w:val="22"/>
                <w:lang w:eastAsia="cs-CZ"/>
              </w:rPr>
              <w:t>1</w:t>
            </w:r>
            <w:r w:rsidR="009D7053">
              <w:rPr>
                <w:rFonts w:ascii="Arial" w:eastAsia="Times New Roman" w:hAnsi="Arial" w:cs="Arial"/>
                <w:sz w:val="22"/>
                <w:szCs w:val="22"/>
                <w:lang w:eastAsia="cs-CZ"/>
              </w:rPr>
              <w:t>5</w:t>
            </w:r>
            <w:r w:rsidR="00DF3866">
              <w:rPr>
                <w:rFonts w:ascii="Arial" w:eastAsia="Times New Roman" w:hAnsi="Arial" w:cs="Arial"/>
                <w:sz w:val="22"/>
                <w:szCs w:val="22"/>
                <w:lang w:eastAsia="cs-CZ"/>
              </w:rPr>
              <w:t>. 1</w:t>
            </w:r>
            <w:r w:rsidR="009D7053">
              <w:rPr>
                <w:rFonts w:ascii="Arial" w:eastAsia="Times New Roman" w:hAnsi="Arial" w:cs="Arial"/>
                <w:sz w:val="22"/>
                <w:szCs w:val="22"/>
                <w:lang w:eastAsia="cs-CZ"/>
              </w:rPr>
              <w:t>1</w:t>
            </w:r>
            <w:r w:rsidR="00DF3866">
              <w:rPr>
                <w:rFonts w:ascii="Arial" w:eastAsia="Times New Roman" w:hAnsi="Arial" w:cs="Arial"/>
                <w:sz w:val="22"/>
                <w:szCs w:val="22"/>
                <w:lang w:eastAsia="cs-CZ"/>
              </w:rPr>
              <w:t xml:space="preserve">. </w:t>
            </w:r>
            <w:r w:rsidR="001227F9"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1A5F34A9" w14:textId="1572B632" w:rsidR="000B0889" w:rsidRPr="001227F9" w:rsidRDefault="001227F9" w:rsidP="009D7053">
            <w:pPr>
              <w:numPr>
                <w:ilvl w:val="0"/>
                <w:numId w:val="1"/>
              </w:numPr>
              <w:spacing w:line="240" w:lineRule="auto"/>
              <w:ind w:left="1225" w:right="284" w:hanging="357"/>
              <w:jc w:val="left"/>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Svoz </w:t>
            </w:r>
            <w:r w:rsidR="009D7053">
              <w:rPr>
                <w:rFonts w:ascii="Arial" w:eastAsia="Times New Roman" w:hAnsi="Arial" w:cs="Arial"/>
                <w:sz w:val="22"/>
                <w:szCs w:val="22"/>
                <w:lang w:eastAsia="cs-CZ"/>
              </w:rPr>
              <w:t>větví</w:t>
            </w:r>
          </w:p>
        </w:tc>
      </w:tr>
      <w:tr w:rsidR="006A7C13" w:rsidRPr="001227F9" w14:paraId="1C9D2E5D" w14:textId="77777777" w:rsidTr="006A7C13">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1FE596ED" w14:textId="15DE12F8" w:rsidR="006A7C13" w:rsidRPr="001227F9" w:rsidRDefault="006A7C13" w:rsidP="009D705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21. 11</w:t>
            </w:r>
            <w:r>
              <w:rPr>
                <w:rFonts w:ascii="Arial" w:eastAsia="Times New Roman" w:hAnsi="Arial" w:cs="Arial"/>
                <w:sz w:val="22"/>
                <w:szCs w:val="22"/>
                <w:lang w:eastAsia="cs-CZ"/>
              </w:rPr>
              <w:t xml:space="preserve">.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45DBCEE6" w14:textId="36F62D2F" w:rsidR="006A7C13" w:rsidRPr="001227F9" w:rsidRDefault="006A7C13" w:rsidP="009D7053">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Svoz </w:t>
            </w:r>
            <w:r w:rsidR="009D7053">
              <w:rPr>
                <w:rFonts w:ascii="Arial" w:eastAsia="Times New Roman" w:hAnsi="Arial" w:cs="Arial"/>
                <w:sz w:val="22"/>
                <w:szCs w:val="22"/>
                <w:lang w:eastAsia="cs-CZ"/>
              </w:rPr>
              <w:t>komunálního odpadu</w:t>
            </w:r>
          </w:p>
        </w:tc>
      </w:tr>
      <w:tr w:rsidR="001227F9" w14:paraId="314506F4"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5B9128F2" w14:textId="1EF3E194" w:rsidR="001227F9" w:rsidRPr="001227F9" w:rsidRDefault="001227F9" w:rsidP="009D705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6A7C13">
              <w:rPr>
                <w:rFonts w:ascii="Arial" w:eastAsia="Times New Roman" w:hAnsi="Arial" w:cs="Arial"/>
                <w:sz w:val="22"/>
                <w:szCs w:val="22"/>
                <w:lang w:eastAsia="cs-CZ"/>
              </w:rPr>
              <w:t>2</w:t>
            </w:r>
            <w:r w:rsidR="009D7053">
              <w:rPr>
                <w:rFonts w:ascii="Arial" w:eastAsia="Times New Roman" w:hAnsi="Arial" w:cs="Arial"/>
                <w:sz w:val="22"/>
                <w:szCs w:val="22"/>
                <w:lang w:eastAsia="cs-CZ"/>
              </w:rPr>
              <w:t>9. 11</w:t>
            </w:r>
            <w:r w:rsidR="00180B9C">
              <w:rPr>
                <w:rFonts w:ascii="Arial" w:eastAsia="Times New Roman" w:hAnsi="Arial" w:cs="Arial"/>
                <w:sz w:val="22"/>
                <w:szCs w:val="22"/>
                <w:lang w:eastAsia="cs-CZ"/>
              </w:rPr>
              <w:t xml:space="preserve">.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6ADCBCD4" w14:textId="0B93623E" w:rsidR="001227F9" w:rsidRPr="001227F9" w:rsidRDefault="00180B9C" w:rsidP="00842EEA">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S</w:t>
            </w:r>
            <w:r w:rsidR="00842EEA">
              <w:rPr>
                <w:rFonts w:ascii="Arial" w:eastAsia="Times New Roman" w:hAnsi="Arial" w:cs="Arial"/>
                <w:sz w:val="22"/>
                <w:szCs w:val="22"/>
                <w:lang w:eastAsia="cs-CZ"/>
              </w:rPr>
              <w:t>voz</w:t>
            </w:r>
            <w:r w:rsidR="006A7C13">
              <w:rPr>
                <w:rFonts w:ascii="Arial" w:eastAsia="Times New Roman" w:hAnsi="Arial" w:cs="Arial"/>
                <w:sz w:val="22"/>
                <w:szCs w:val="22"/>
                <w:lang w:eastAsia="cs-CZ"/>
              </w:rPr>
              <w:t xml:space="preserve"> </w:t>
            </w:r>
            <w:r w:rsidR="009D7053">
              <w:rPr>
                <w:rFonts w:ascii="Arial" w:eastAsia="Times New Roman" w:hAnsi="Arial" w:cs="Arial"/>
                <w:sz w:val="22"/>
                <w:szCs w:val="22"/>
                <w:lang w:eastAsia="cs-CZ"/>
              </w:rPr>
              <w:t>plastů</w:t>
            </w:r>
          </w:p>
        </w:tc>
      </w:tr>
    </w:tbl>
    <w:p w14:paraId="303CDEB4" w14:textId="77777777" w:rsidR="004D0C69" w:rsidRDefault="004D0C69" w:rsidP="00B243D0">
      <w:pPr>
        <w:spacing w:line="240" w:lineRule="auto"/>
        <w:ind w:right="284"/>
        <w:rPr>
          <w:rFonts w:ascii="Arial" w:eastAsia="Times New Roman" w:hAnsi="Arial" w:cs="Arial"/>
          <w:b/>
          <w:bCs/>
          <w:color w:val="000000"/>
          <w:sz w:val="22"/>
          <w:szCs w:val="26"/>
          <w:lang w:eastAsia="cs-CZ"/>
        </w:rPr>
      </w:pPr>
      <w:bookmarkStart w:id="1" w:name="_Hlk529877429"/>
    </w:p>
    <w:p w14:paraId="52411B71" w14:textId="77777777" w:rsidR="004D0C69" w:rsidRDefault="004D0C69" w:rsidP="00F85C98">
      <w:pPr>
        <w:spacing w:line="240" w:lineRule="auto"/>
        <w:ind w:right="284" w:firstLine="510"/>
        <w:rPr>
          <w:rFonts w:ascii="Arial" w:eastAsia="Times New Roman" w:hAnsi="Arial" w:cs="Arial"/>
          <w:b/>
          <w:bCs/>
          <w:color w:val="000000"/>
          <w:sz w:val="22"/>
          <w:szCs w:val="26"/>
          <w:lang w:eastAsia="cs-CZ"/>
        </w:rPr>
      </w:pPr>
    </w:p>
    <w:p w14:paraId="2DBAA09C" w14:textId="77BAFA68" w:rsidR="004D0C69" w:rsidRDefault="004D0C69" w:rsidP="00B243D0">
      <w:pPr>
        <w:spacing w:line="240" w:lineRule="auto"/>
        <w:ind w:right="284"/>
        <w:rPr>
          <w:rFonts w:ascii="Arial" w:eastAsia="Times New Roman" w:hAnsi="Arial" w:cs="Arial"/>
          <w:b/>
          <w:bCs/>
          <w:color w:val="000000"/>
          <w:sz w:val="22"/>
          <w:szCs w:val="26"/>
          <w:lang w:eastAsia="cs-CZ"/>
        </w:rPr>
      </w:pPr>
    </w:p>
    <w:p w14:paraId="5B25583F" w14:textId="42B75B74" w:rsidR="0003535C" w:rsidRDefault="0003535C" w:rsidP="00B243D0">
      <w:pPr>
        <w:spacing w:line="240" w:lineRule="auto"/>
        <w:ind w:right="284"/>
        <w:rPr>
          <w:rFonts w:ascii="Arial" w:eastAsia="Times New Roman" w:hAnsi="Arial" w:cs="Arial"/>
          <w:b/>
          <w:bCs/>
          <w:color w:val="000000"/>
          <w:sz w:val="22"/>
          <w:szCs w:val="26"/>
          <w:lang w:eastAsia="cs-CZ"/>
        </w:rPr>
      </w:pPr>
    </w:p>
    <w:p w14:paraId="0F3C4091" w14:textId="1585C2D6" w:rsidR="0003535C" w:rsidRDefault="0003535C" w:rsidP="00B243D0">
      <w:pPr>
        <w:spacing w:line="240" w:lineRule="auto"/>
        <w:ind w:right="284"/>
        <w:rPr>
          <w:rFonts w:ascii="Arial" w:eastAsia="Times New Roman" w:hAnsi="Arial" w:cs="Arial"/>
          <w:b/>
          <w:bCs/>
          <w:color w:val="000000"/>
          <w:sz w:val="22"/>
          <w:szCs w:val="26"/>
          <w:lang w:eastAsia="cs-CZ"/>
        </w:rPr>
      </w:pPr>
    </w:p>
    <w:p w14:paraId="47903C25" w14:textId="03603E52" w:rsidR="0003535C" w:rsidRDefault="0003535C" w:rsidP="00B243D0">
      <w:pPr>
        <w:spacing w:line="240" w:lineRule="auto"/>
        <w:ind w:right="284"/>
        <w:rPr>
          <w:rFonts w:ascii="Arial" w:eastAsia="Times New Roman" w:hAnsi="Arial" w:cs="Arial"/>
          <w:b/>
          <w:bCs/>
          <w:color w:val="000000"/>
          <w:sz w:val="22"/>
          <w:szCs w:val="26"/>
          <w:lang w:eastAsia="cs-CZ"/>
        </w:rPr>
      </w:pPr>
    </w:p>
    <w:p w14:paraId="1E439254" w14:textId="21515F62" w:rsidR="0003535C" w:rsidRDefault="0003535C" w:rsidP="00B243D0">
      <w:pPr>
        <w:spacing w:line="240" w:lineRule="auto"/>
        <w:ind w:right="284"/>
        <w:rPr>
          <w:rFonts w:ascii="Arial" w:eastAsia="Times New Roman" w:hAnsi="Arial" w:cs="Arial"/>
          <w:b/>
          <w:bCs/>
          <w:color w:val="000000"/>
          <w:sz w:val="22"/>
          <w:szCs w:val="26"/>
          <w:lang w:eastAsia="cs-CZ"/>
        </w:rPr>
      </w:pPr>
    </w:p>
    <w:p w14:paraId="49C4F54A" w14:textId="2402E4B0" w:rsidR="0003535C" w:rsidRDefault="0003535C" w:rsidP="00B243D0">
      <w:pPr>
        <w:spacing w:line="240" w:lineRule="auto"/>
        <w:ind w:right="284"/>
        <w:rPr>
          <w:rFonts w:ascii="Arial" w:eastAsia="Times New Roman" w:hAnsi="Arial" w:cs="Arial"/>
          <w:b/>
          <w:bCs/>
          <w:color w:val="000000"/>
          <w:sz w:val="22"/>
          <w:szCs w:val="26"/>
          <w:lang w:eastAsia="cs-CZ"/>
        </w:rPr>
      </w:pPr>
    </w:p>
    <w:p w14:paraId="1E0BEE62" w14:textId="4AC4F327" w:rsidR="0003535C" w:rsidRDefault="0003535C" w:rsidP="00B243D0">
      <w:pPr>
        <w:spacing w:line="240" w:lineRule="auto"/>
        <w:ind w:right="284"/>
        <w:rPr>
          <w:rFonts w:ascii="Arial" w:eastAsia="Times New Roman" w:hAnsi="Arial" w:cs="Arial"/>
          <w:b/>
          <w:bCs/>
          <w:color w:val="000000"/>
          <w:sz w:val="22"/>
          <w:szCs w:val="26"/>
          <w:lang w:eastAsia="cs-CZ"/>
        </w:rPr>
      </w:pPr>
    </w:p>
    <w:p w14:paraId="00B0F8F0" w14:textId="204AB388" w:rsidR="0003535C" w:rsidRDefault="0003535C" w:rsidP="00B243D0">
      <w:pPr>
        <w:spacing w:line="240" w:lineRule="auto"/>
        <w:ind w:right="284"/>
        <w:rPr>
          <w:rFonts w:ascii="Arial" w:eastAsia="Times New Roman" w:hAnsi="Arial" w:cs="Arial"/>
          <w:b/>
          <w:bCs/>
          <w:color w:val="000000"/>
          <w:sz w:val="22"/>
          <w:szCs w:val="26"/>
          <w:lang w:eastAsia="cs-CZ"/>
        </w:rPr>
      </w:pPr>
    </w:p>
    <w:p w14:paraId="5FD80E76" w14:textId="77777777" w:rsidR="00EA0D71" w:rsidRDefault="00EA0D71" w:rsidP="00B243D0">
      <w:pPr>
        <w:spacing w:line="240" w:lineRule="auto"/>
        <w:ind w:right="284"/>
        <w:rPr>
          <w:rFonts w:ascii="Arial" w:eastAsia="Times New Roman" w:hAnsi="Arial" w:cs="Arial"/>
          <w:b/>
          <w:bCs/>
          <w:color w:val="000000"/>
          <w:sz w:val="22"/>
          <w:szCs w:val="26"/>
          <w:lang w:eastAsia="cs-CZ"/>
        </w:rPr>
      </w:pPr>
    </w:p>
    <w:p w14:paraId="7EAFA812" w14:textId="77777777" w:rsidR="00EA0D71" w:rsidRDefault="00EA0D71" w:rsidP="00B243D0">
      <w:pPr>
        <w:spacing w:line="240" w:lineRule="auto"/>
        <w:ind w:right="284"/>
        <w:rPr>
          <w:rFonts w:ascii="Arial" w:eastAsia="Times New Roman" w:hAnsi="Arial" w:cs="Arial"/>
          <w:b/>
          <w:bCs/>
          <w:color w:val="000000"/>
          <w:sz w:val="22"/>
          <w:szCs w:val="26"/>
          <w:lang w:eastAsia="cs-CZ"/>
        </w:rPr>
      </w:pPr>
    </w:p>
    <w:p w14:paraId="69EA54C2" w14:textId="77777777" w:rsidR="00D6412D" w:rsidRDefault="00D6412D" w:rsidP="00B243D0">
      <w:pPr>
        <w:spacing w:line="240" w:lineRule="auto"/>
        <w:ind w:right="284"/>
        <w:rPr>
          <w:rFonts w:ascii="Arial" w:eastAsia="Times New Roman" w:hAnsi="Arial" w:cs="Arial"/>
          <w:b/>
          <w:bCs/>
          <w:color w:val="000000"/>
          <w:sz w:val="22"/>
          <w:szCs w:val="26"/>
          <w:lang w:eastAsia="cs-CZ"/>
        </w:rPr>
      </w:pPr>
    </w:p>
    <w:p w14:paraId="2BE3D52F" w14:textId="5E7623E5" w:rsidR="0003535C" w:rsidRDefault="0003535C" w:rsidP="00B243D0">
      <w:pPr>
        <w:spacing w:line="240" w:lineRule="auto"/>
        <w:ind w:right="284"/>
        <w:rPr>
          <w:rFonts w:ascii="Arial" w:eastAsia="Times New Roman" w:hAnsi="Arial" w:cs="Arial"/>
          <w:b/>
          <w:bCs/>
          <w:color w:val="000000"/>
          <w:sz w:val="22"/>
          <w:szCs w:val="26"/>
          <w:lang w:eastAsia="cs-CZ"/>
        </w:rPr>
      </w:pPr>
    </w:p>
    <w:p w14:paraId="754BEE64" w14:textId="7D05693C" w:rsidR="0003535C" w:rsidRDefault="0003535C" w:rsidP="00B243D0">
      <w:pPr>
        <w:spacing w:line="240" w:lineRule="auto"/>
        <w:ind w:right="284"/>
        <w:rPr>
          <w:rFonts w:ascii="Arial" w:eastAsia="Times New Roman" w:hAnsi="Arial" w:cs="Arial"/>
          <w:b/>
          <w:bCs/>
          <w:color w:val="000000"/>
          <w:sz w:val="22"/>
          <w:szCs w:val="26"/>
          <w:lang w:eastAsia="cs-CZ"/>
        </w:rPr>
      </w:pPr>
    </w:p>
    <w:p w14:paraId="08BBBAD5"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24FB44DD"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68D90B3"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0FF508A2"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4658EE04"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CAFEE03"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644ACBC5"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247826E0"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30781ED7"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BE0FA69" w14:textId="77777777" w:rsidR="00083C3C" w:rsidRDefault="00083C3C" w:rsidP="00B243D0">
      <w:pPr>
        <w:spacing w:line="240" w:lineRule="auto"/>
        <w:ind w:right="284"/>
        <w:rPr>
          <w:rFonts w:ascii="Arial" w:eastAsia="Times New Roman" w:hAnsi="Arial" w:cs="Arial"/>
          <w:b/>
          <w:bCs/>
          <w:color w:val="000000"/>
          <w:sz w:val="22"/>
          <w:szCs w:val="26"/>
          <w:lang w:eastAsia="cs-CZ"/>
        </w:rPr>
      </w:pPr>
    </w:p>
    <w:p w14:paraId="60F37E29" w14:textId="77777777" w:rsidR="00083C3C" w:rsidRDefault="00083C3C" w:rsidP="00B243D0">
      <w:pPr>
        <w:spacing w:line="240" w:lineRule="auto"/>
        <w:ind w:right="284"/>
        <w:rPr>
          <w:rFonts w:ascii="Arial" w:eastAsia="Times New Roman" w:hAnsi="Arial" w:cs="Arial"/>
          <w:b/>
          <w:bCs/>
          <w:color w:val="000000"/>
          <w:sz w:val="22"/>
          <w:szCs w:val="26"/>
          <w:lang w:eastAsia="cs-CZ"/>
        </w:rPr>
      </w:pPr>
    </w:p>
    <w:p w14:paraId="6718183F"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0B7594CA" w14:textId="77777777" w:rsidR="00062676" w:rsidRDefault="00062676" w:rsidP="00B243D0">
      <w:pPr>
        <w:spacing w:line="240" w:lineRule="auto"/>
        <w:ind w:right="284"/>
        <w:rPr>
          <w:rFonts w:ascii="Arial" w:eastAsia="Times New Roman" w:hAnsi="Arial" w:cs="Arial"/>
          <w:b/>
          <w:bCs/>
          <w:color w:val="000000"/>
          <w:sz w:val="22"/>
          <w:szCs w:val="26"/>
          <w:lang w:eastAsia="cs-CZ"/>
        </w:rPr>
      </w:pPr>
    </w:p>
    <w:p w14:paraId="38D9B7EA" w14:textId="77777777" w:rsidR="00062676" w:rsidRDefault="00062676" w:rsidP="00B243D0">
      <w:pPr>
        <w:spacing w:line="240" w:lineRule="auto"/>
        <w:ind w:right="284"/>
        <w:rPr>
          <w:rFonts w:ascii="Arial" w:eastAsia="Times New Roman" w:hAnsi="Arial" w:cs="Arial"/>
          <w:b/>
          <w:bCs/>
          <w:color w:val="000000"/>
          <w:sz w:val="22"/>
          <w:szCs w:val="26"/>
          <w:lang w:eastAsia="cs-CZ"/>
        </w:rPr>
      </w:pPr>
    </w:p>
    <w:p w14:paraId="13715E22" w14:textId="77777777" w:rsidR="00062676" w:rsidRDefault="00062676" w:rsidP="00B243D0">
      <w:pPr>
        <w:spacing w:line="240" w:lineRule="auto"/>
        <w:ind w:right="284"/>
        <w:rPr>
          <w:rFonts w:ascii="Arial" w:eastAsia="Times New Roman" w:hAnsi="Arial" w:cs="Arial"/>
          <w:b/>
          <w:bCs/>
          <w:color w:val="000000"/>
          <w:sz w:val="22"/>
          <w:szCs w:val="26"/>
          <w:lang w:eastAsia="cs-CZ"/>
        </w:rPr>
      </w:pPr>
    </w:p>
    <w:p w14:paraId="53A32D30" w14:textId="77777777" w:rsidR="0003535C" w:rsidRDefault="0003535C" w:rsidP="00B243D0">
      <w:pPr>
        <w:spacing w:line="240" w:lineRule="auto"/>
        <w:ind w:right="284"/>
        <w:rPr>
          <w:rFonts w:ascii="Arial" w:eastAsia="Times New Roman" w:hAnsi="Arial" w:cs="Arial"/>
          <w:b/>
          <w:bCs/>
          <w:color w:val="000000"/>
          <w:sz w:val="22"/>
          <w:szCs w:val="26"/>
          <w:lang w:eastAsia="cs-CZ"/>
        </w:rPr>
      </w:pPr>
    </w:p>
    <w:p w14:paraId="6BB05989" w14:textId="77777777" w:rsidR="004D0C69" w:rsidRDefault="004D0C69" w:rsidP="00F85C98">
      <w:pPr>
        <w:spacing w:line="240" w:lineRule="auto"/>
        <w:ind w:right="284" w:firstLine="510"/>
        <w:rPr>
          <w:rFonts w:ascii="Arial" w:eastAsia="Times New Roman" w:hAnsi="Arial" w:cs="Arial"/>
          <w:b/>
          <w:bCs/>
          <w:color w:val="000000"/>
          <w:sz w:val="22"/>
          <w:szCs w:val="26"/>
          <w:lang w:eastAsia="cs-CZ"/>
        </w:rPr>
      </w:pPr>
    </w:p>
    <w:p w14:paraId="52FF6266" w14:textId="6AA52E11" w:rsidR="00F85C98" w:rsidRPr="00C8728E" w:rsidRDefault="00F85C98" w:rsidP="00F85C98">
      <w:pPr>
        <w:spacing w:line="240" w:lineRule="auto"/>
        <w:ind w:right="284" w:firstLine="510"/>
        <w:rPr>
          <w:rFonts w:ascii="Arial" w:eastAsia="Times New Roman" w:hAnsi="Arial" w:cs="Arial"/>
          <w:sz w:val="22"/>
          <w:szCs w:val="26"/>
          <w:lang w:eastAsia="cs-CZ"/>
        </w:rPr>
      </w:pPr>
      <w:proofErr w:type="spellStart"/>
      <w:r>
        <w:rPr>
          <w:rFonts w:ascii="Arial" w:eastAsia="Times New Roman" w:hAnsi="Arial" w:cs="Arial"/>
          <w:b/>
          <w:bCs/>
          <w:color w:val="000000"/>
          <w:sz w:val="22"/>
          <w:szCs w:val="26"/>
          <w:lang w:eastAsia="cs-CZ"/>
        </w:rPr>
        <w:t>Leštinský</w:t>
      </w:r>
      <w:proofErr w:type="spellEnd"/>
      <w:r>
        <w:rPr>
          <w:rFonts w:ascii="Arial" w:eastAsia="Times New Roman" w:hAnsi="Arial" w:cs="Arial"/>
          <w:b/>
          <w:bCs/>
          <w:color w:val="000000"/>
          <w:sz w:val="22"/>
          <w:szCs w:val="26"/>
          <w:lang w:eastAsia="cs-CZ"/>
        </w:rPr>
        <w:t xml:space="preserve"> zpravodaj – č. </w:t>
      </w:r>
      <w:r w:rsidR="003008CF">
        <w:rPr>
          <w:rFonts w:ascii="Arial" w:eastAsia="Times New Roman" w:hAnsi="Arial" w:cs="Arial"/>
          <w:b/>
          <w:bCs/>
          <w:color w:val="000000"/>
          <w:sz w:val="22"/>
          <w:szCs w:val="26"/>
          <w:lang w:eastAsia="cs-CZ"/>
        </w:rPr>
        <w:t>10</w:t>
      </w:r>
      <w:r>
        <w:rPr>
          <w:rFonts w:ascii="Arial" w:eastAsia="Times New Roman" w:hAnsi="Arial" w:cs="Arial"/>
          <w:b/>
          <w:bCs/>
          <w:color w:val="000000"/>
          <w:sz w:val="22"/>
          <w:szCs w:val="26"/>
          <w:lang w:eastAsia="cs-CZ"/>
        </w:rPr>
        <w:t>/2</w:t>
      </w:r>
      <w:r w:rsidR="00661FFE">
        <w:rPr>
          <w:rFonts w:ascii="Arial" w:eastAsia="Times New Roman" w:hAnsi="Arial" w:cs="Arial"/>
          <w:b/>
          <w:bCs/>
          <w:color w:val="000000"/>
          <w:sz w:val="22"/>
          <w:szCs w:val="26"/>
          <w:lang w:eastAsia="cs-CZ"/>
        </w:rPr>
        <w:t>2</w:t>
      </w:r>
    </w:p>
    <w:p w14:paraId="2A6EBE52" w14:textId="77777777"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Vydává: Obec Leština, Družstevní 92</w:t>
      </w:r>
    </w:p>
    <w:p w14:paraId="75880C67" w14:textId="62D4A043" w:rsidR="00F85C98" w:rsidRPr="00C8728E" w:rsidRDefault="00F85C98" w:rsidP="00F85C98">
      <w:pPr>
        <w:spacing w:line="240" w:lineRule="auto"/>
        <w:ind w:left="510" w:right="284" w:firstLine="30"/>
        <w:rPr>
          <w:rFonts w:ascii="Arial" w:eastAsia="Times New Roman" w:hAnsi="Arial" w:cs="Arial"/>
          <w:sz w:val="22"/>
          <w:szCs w:val="26"/>
          <w:lang w:eastAsia="cs-CZ"/>
        </w:rPr>
      </w:pPr>
      <w:r w:rsidRPr="00C8728E">
        <w:rPr>
          <w:rFonts w:ascii="Arial" w:eastAsia="Times New Roman" w:hAnsi="Arial" w:cs="Arial"/>
          <w:sz w:val="22"/>
          <w:szCs w:val="26"/>
          <w:lang w:eastAsia="cs-CZ"/>
        </w:rPr>
        <w:t>e-mail:</w:t>
      </w:r>
      <w:hyperlink r:id="rId17" w:history="1">
        <w:r w:rsidRPr="00C8728E">
          <w:rPr>
            <w:rFonts w:ascii="Arial" w:eastAsia="Times New Roman" w:hAnsi="Arial" w:cs="Arial"/>
            <w:color w:val="0000FF"/>
            <w:sz w:val="22"/>
            <w:szCs w:val="26"/>
            <w:u w:val="single"/>
            <w:lang w:eastAsia="cs-CZ"/>
          </w:rPr>
          <w:t>obec@ou-lestina.cz</w:t>
        </w:r>
      </w:hyperlink>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Leština IČ:00302881</w:t>
      </w:r>
    </w:p>
    <w:p w14:paraId="7F50C998" w14:textId="51013435"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Uzávěrka tohoto čísla: 2</w:t>
      </w:r>
      <w:r w:rsidR="00AC720E">
        <w:rPr>
          <w:rFonts w:ascii="Arial" w:eastAsia="Times New Roman" w:hAnsi="Arial" w:cs="Arial"/>
          <w:sz w:val="22"/>
          <w:szCs w:val="26"/>
          <w:lang w:eastAsia="cs-CZ"/>
        </w:rPr>
        <w:t>3</w:t>
      </w:r>
      <w:r w:rsidR="003008CF">
        <w:rPr>
          <w:rFonts w:ascii="Arial" w:eastAsia="Times New Roman" w:hAnsi="Arial" w:cs="Arial"/>
          <w:sz w:val="22"/>
          <w:szCs w:val="26"/>
          <w:lang w:eastAsia="cs-CZ"/>
        </w:rPr>
        <w:t>. 10</w:t>
      </w:r>
      <w:r>
        <w:rPr>
          <w:rFonts w:ascii="Arial" w:eastAsia="Times New Roman" w:hAnsi="Arial" w:cs="Arial"/>
          <w:sz w:val="22"/>
          <w:szCs w:val="26"/>
          <w:lang w:eastAsia="cs-CZ"/>
        </w:rPr>
        <w:t>. 202</w:t>
      </w:r>
      <w:r w:rsidR="00661FFE">
        <w:rPr>
          <w:rFonts w:ascii="Arial" w:eastAsia="Times New Roman" w:hAnsi="Arial" w:cs="Arial"/>
          <w:sz w:val="22"/>
          <w:szCs w:val="26"/>
          <w:lang w:eastAsia="cs-CZ"/>
        </w:rPr>
        <w:t>2</w:t>
      </w:r>
      <w:r w:rsidRPr="00C8728E">
        <w:rPr>
          <w:rFonts w:ascii="Arial" w:eastAsia="Times New Roman" w:hAnsi="Arial" w:cs="Arial"/>
          <w:sz w:val="22"/>
          <w:szCs w:val="26"/>
          <w:lang w:eastAsia="cs-CZ"/>
        </w:rPr>
        <w:t xml:space="preserve">                                                            </w:t>
      </w:r>
      <w:r>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tel.: 583 415 349</w:t>
      </w:r>
    </w:p>
    <w:p w14:paraId="5952C7ED" w14:textId="4F1F7E69"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 xml:space="preserve">Evidenční číslo: MK ČR E 18529                                                                 </w:t>
      </w:r>
      <w:r>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 xml:space="preserve"> Cena: Zdarma</w:t>
      </w:r>
    </w:p>
    <w:p w14:paraId="1BA21288" w14:textId="77777777" w:rsidR="00062676" w:rsidRDefault="00F85C98" w:rsidP="00324018">
      <w:pPr>
        <w:spacing w:line="240" w:lineRule="auto"/>
        <w:ind w:left="510" w:right="284"/>
        <w:jc w:val="left"/>
        <w:rPr>
          <w:rFonts w:ascii="Arial" w:eastAsia="Times New Roman" w:hAnsi="Arial" w:cs="Arial"/>
          <w:sz w:val="22"/>
          <w:szCs w:val="26"/>
          <w:lang w:eastAsia="cs-CZ"/>
        </w:rPr>
      </w:pPr>
      <w:r w:rsidRPr="00C8728E">
        <w:rPr>
          <w:rFonts w:ascii="Arial" w:eastAsia="Times New Roman" w:hAnsi="Arial" w:cs="Arial"/>
          <w:sz w:val="22"/>
          <w:szCs w:val="26"/>
          <w:lang w:eastAsia="cs-CZ"/>
        </w:rPr>
        <w:t>E-mail pro odesílání příspěvků do zpravodaje:</w:t>
      </w:r>
    </w:p>
    <w:p w14:paraId="5670F0BD" w14:textId="2A5B4BBF" w:rsidR="006F428C" w:rsidRDefault="00000000" w:rsidP="00324018">
      <w:pPr>
        <w:spacing w:line="240" w:lineRule="auto"/>
        <w:ind w:left="510" w:right="284"/>
        <w:jc w:val="left"/>
        <w:rPr>
          <w:rFonts w:ascii="Arial" w:eastAsia="Times New Roman" w:hAnsi="Arial" w:cs="Arial"/>
          <w:b/>
          <w:bCs/>
          <w:color w:val="000080"/>
          <w:sz w:val="22"/>
          <w:szCs w:val="26"/>
          <w:u w:val="single"/>
          <w:lang w:eastAsia="cs-CZ"/>
        </w:rPr>
      </w:pPr>
      <w:hyperlink r:id="rId18" w:history="1">
        <w:r w:rsidR="008376AF" w:rsidRPr="008376AF">
          <w:rPr>
            <w:rStyle w:val="Hypertextovodkaz"/>
            <w:rFonts w:ascii="Arial" w:eastAsia="Times New Roman" w:hAnsi="Arial" w:cs="Arial"/>
            <w:b/>
            <w:sz w:val="22"/>
            <w:szCs w:val="26"/>
            <w:lang w:eastAsia="cs-CZ"/>
          </w:rPr>
          <w:t>lestina.zpravodaj@email.cz</w:t>
        </w:r>
      </w:hyperlink>
      <w:r w:rsidR="003008CF">
        <w:rPr>
          <w:rStyle w:val="Hypertextovodkaz"/>
          <w:rFonts w:ascii="Arial" w:eastAsia="Times New Roman" w:hAnsi="Arial" w:cs="Arial"/>
          <w:b/>
          <w:sz w:val="22"/>
          <w:szCs w:val="26"/>
          <w:lang w:eastAsia="cs-CZ"/>
        </w:rPr>
        <w:t xml:space="preserve"> </w:t>
      </w:r>
    </w:p>
    <w:p w14:paraId="46409025" w14:textId="3CE5EF4B" w:rsidR="00B54CF6" w:rsidRDefault="00F85C98" w:rsidP="00A0457F">
      <w:pPr>
        <w:spacing w:line="240" w:lineRule="auto"/>
        <w:ind w:left="510" w:right="284"/>
        <w:rPr>
          <w:rFonts w:eastAsia="Times New Roman" w:cs="Times New Roman"/>
          <w:sz w:val="26"/>
          <w:szCs w:val="26"/>
          <w:lang w:eastAsia="cs-CZ"/>
        </w:rPr>
      </w:pPr>
      <w:r w:rsidRPr="00C8728E">
        <w:rPr>
          <w:rFonts w:ascii="Arial" w:eastAsia="Times New Roman" w:hAnsi="Arial" w:cs="Arial"/>
          <w:b/>
          <w:sz w:val="22"/>
          <w:szCs w:val="26"/>
          <w:lang w:eastAsia="cs-CZ"/>
        </w:rPr>
        <w:t>Uzávěrka následujícího čísla: 2</w:t>
      </w:r>
      <w:r w:rsidR="00922526">
        <w:rPr>
          <w:rFonts w:ascii="Arial" w:eastAsia="Times New Roman" w:hAnsi="Arial" w:cs="Arial"/>
          <w:b/>
          <w:sz w:val="22"/>
          <w:szCs w:val="26"/>
          <w:lang w:eastAsia="cs-CZ"/>
        </w:rPr>
        <w:t>3</w:t>
      </w:r>
      <w:r>
        <w:rPr>
          <w:rFonts w:ascii="Arial" w:eastAsia="Times New Roman" w:hAnsi="Arial" w:cs="Arial"/>
          <w:b/>
          <w:sz w:val="22"/>
          <w:szCs w:val="26"/>
          <w:lang w:eastAsia="cs-CZ"/>
        </w:rPr>
        <w:t xml:space="preserve">. </w:t>
      </w:r>
      <w:r w:rsidR="00BA7B66">
        <w:rPr>
          <w:rFonts w:ascii="Arial" w:eastAsia="Times New Roman" w:hAnsi="Arial" w:cs="Arial"/>
          <w:b/>
          <w:sz w:val="22"/>
          <w:szCs w:val="26"/>
          <w:lang w:eastAsia="cs-CZ"/>
        </w:rPr>
        <w:t>1</w:t>
      </w:r>
      <w:r w:rsidR="003008CF">
        <w:rPr>
          <w:rFonts w:ascii="Arial" w:eastAsia="Times New Roman" w:hAnsi="Arial" w:cs="Arial"/>
          <w:b/>
          <w:sz w:val="22"/>
          <w:szCs w:val="26"/>
          <w:lang w:eastAsia="cs-CZ"/>
        </w:rPr>
        <w:t>1</w:t>
      </w:r>
      <w:r w:rsidRPr="00C8728E">
        <w:rPr>
          <w:rFonts w:ascii="Arial" w:eastAsia="Times New Roman" w:hAnsi="Arial" w:cs="Arial"/>
          <w:b/>
          <w:sz w:val="22"/>
          <w:szCs w:val="26"/>
          <w:lang w:eastAsia="cs-CZ"/>
        </w:rPr>
        <w:t>. 20</w:t>
      </w:r>
      <w:bookmarkEnd w:id="1"/>
      <w:r>
        <w:rPr>
          <w:rFonts w:ascii="Arial" w:eastAsia="Times New Roman" w:hAnsi="Arial" w:cs="Arial"/>
          <w:b/>
          <w:sz w:val="22"/>
          <w:szCs w:val="26"/>
          <w:lang w:eastAsia="cs-CZ"/>
        </w:rPr>
        <w:t>2</w:t>
      </w:r>
      <w:r w:rsidR="00661FFE">
        <w:rPr>
          <w:rFonts w:ascii="Arial" w:eastAsia="Times New Roman" w:hAnsi="Arial" w:cs="Arial"/>
          <w:b/>
          <w:sz w:val="22"/>
          <w:szCs w:val="26"/>
          <w:lang w:eastAsia="cs-CZ"/>
        </w:rPr>
        <w:t>2</w:t>
      </w:r>
    </w:p>
    <w:p w14:paraId="7A43EF5E" w14:textId="77777777" w:rsidR="00765A89" w:rsidRPr="00B54CF6" w:rsidRDefault="00765A89" w:rsidP="00B54CF6">
      <w:pPr>
        <w:ind w:firstLine="708"/>
        <w:rPr>
          <w:rFonts w:eastAsia="Times New Roman" w:cs="Times New Roman"/>
          <w:sz w:val="26"/>
          <w:szCs w:val="26"/>
          <w:lang w:eastAsia="cs-CZ"/>
        </w:rPr>
      </w:pPr>
    </w:p>
    <w:sectPr w:rsidR="00765A89" w:rsidRPr="00B54CF6" w:rsidSect="00762FCE">
      <w:footerReference w:type="default" r:id="rId19"/>
      <w:pgSz w:w="11906" w:h="16838" w:code="9"/>
      <w:pgMar w:top="567" w:right="567" w:bottom="567" w:left="567"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1B52" w14:textId="77777777" w:rsidR="004423F3" w:rsidRDefault="004423F3">
      <w:pPr>
        <w:spacing w:line="240" w:lineRule="auto"/>
      </w:pPr>
      <w:r>
        <w:separator/>
      </w:r>
    </w:p>
  </w:endnote>
  <w:endnote w:type="continuationSeparator" w:id="0">
    <w:p w14:paraId="5A008D79" w14:textId="77777777" w:rsidR="004423F3" w:rsidRDefault="00442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255" w14:textId="77777777" w:rsidR="00EF0CBD" w:rsidRDefault="002A161A">
    <w:pPr>
      <w:pStyle w:val="Zpat"/>
      <w:jc w:val="center"/>
    </w:pPr>
    <w:r>
      <w:t>[</w:t>
    </w:r>
    <w:r>
      <w:fldChar w:fldCharType="begin"/>
    </w:r>
    <w:r>
      <w:instrText xml:space="preserve"> PAGE   \* MERGEFORMAT </w:instrText>
    </w:r>
    <w:r>
      <w:fldChar w:fldCharType="separate"/>
    </w:r>
    <w:r w:rsidR="008167A5">
      <w:rPr>
        <w:noProof/>
      </w:rPr>
      <w:t>3</w:t>
    </w:r>
    <w:r>
      <w:fldChar w:fldCharType="end"/>
    </w:r>
    <w:r>
      <w:t>]</w:t>
    </w:r>
  </w:p>
  <w:p w14:paraId="4686A7F4" w14:textId="77777777" w:rsidR="00EF0CB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304" w14:textId="77777777" w:rsidR="004423F3" w:rsidRDefault="004423F3">
      <w:pPr>
        <w:spacing w:line="240" w:lineRule="auto"/>
      </w:pPr>
      <w:r>
        <w:separator/>
      </w:r>
    </w:p>
  </w:footnote>
  <w:footnote w:type="continuationSeparator" w:id="0">
    <w:p w14:paraId="4EBA8E34" w14:textId="77777777" w:rsidR="004423F3" w:rsidRDefault="004423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A4B0A0"/>
    <w:multiLevelType w:val="hybridMultilevel"/>
    <w:tmpl w:val="635A2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DEFF92"/>
    <w:multiLevelType w:val="hybridMultilevel"/>
    <w:tmpl w:val="98CDA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89363D"/>
    <w:multiLevelType w:val="multilevel"/>
    <w:tmpl w:val="06C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82D7D"/>
    <w:multiLevelType w:val="multilevel"/>
    <w:tmpl w:val="BBD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948BA"/>
    <w:multiLevelType w:val="hybridMultilevel"/>
    <w:tmpl w:val="66321DD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3EA8014A"/>
    <w:multiLevelType w:val="hybridMultilevel"/>
    <w:tmpl w:val="FFF2961A"/>
    <w:lvl w:ilvl="0" w:tplc="FDB6EE0E">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6CB4BE"/>
    <w:multiLevelType w:val="hybridMultilevel"/>
    <w:tmpl w:val="1415D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A33006"/>
    <w:multiLevelType w:val="hybridMultilevel"/>
    <w:tmpl w:val="0710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235006">
    <w:abstractNumId w:val="2"/>
  </w:num>
  <w:num w:numId="2" w16cid:durableId="1430661155">
    <w:abstractNumId w:val="3"/>
  </w:num>
  <w:num w:numId="3" w16cid:durableId="2091006214">
    <w:abstractNumId w:val="4"/>
  </w:num>
  <w:num w:numId="4" w16cid:durableId="1324703622">
    <w:abstractNumId w:val="7"/>
  </w:num>
  <w:num w:numId="5" w16cid:durableId="82922036">
    <w:abstractNumId w:val="0"/>
  </w:num>
  <w:num w:numId="6" w16cid:durableId="2095543044">
    <w:abstractNumId w:val="6"/>
  </w:num>
  <w:num w:numId="7" w16cid:durableId="697465959">
    <w:abstractNumId w:val="1"/>
  </w:num>
  <w:num w:numId="8" w16cid:durableId="744062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98"/>
    <w:rsid w:val="00001567"/>
    <w:rsid w:val="00005CF0"/>
    <w:rsid w:val="00011788"/>
    <w:rsid w:val="00014D41"/>
    <w:rsid w:val="00026945"/>
    <w:rsid w:val="0003269C"/>
    <w:rsid w:val="0003535C"/>
    <w:rsid w:val="0003620C"/>
    <w:rsid w:val="00042C2B"/>
    <w:rsid w:val="0004360C"/>
    <w:rsid w:val="000617B8"/>
    <w:rsid w:val="00062676"/>
    <w:rsid w:val="0006386F"/>
    <w:rsid w:val="000654AE"/>
    <w:rsid w:val="00071650"/>
    <w:rsid w:val="00071D48"/>
    <w:rsid w:val="000725C0"/>
    <w:rsid w:val="00080BA2"/>
    <w:rsid w:val="00083C3C"/>
    <w:rsid w:val="0009256D"/>
    <w:rsid w:val="0009612D"/>
    <w:rsid w:val="00096D0C"/>
    <w:rsid w:val="000B0889"/>
    <w:rsid w:val="000B0A9B"/>
    <w:rsid w:val="000B3BF3"/>
    <w:rsid w:val="000B5992"/>
    <w:rsid w:val="000D0547"/>
    <w:rsid w:val="000F2F34"/>
    <w:rsid w:val="000F4640"/>
    <w:rsid w:val="001118C4"/>
    <w:rsid w:val="00111F81"/>
    <w:rsid w:val="00114D2E"/>
    <w:rsid w:val="0012006F"/>
    <w:rsid w:val="001203AD"/>
    <w:rsid w:val="00121112"/>
    <w:rsid w:val="001227F9"/>
    <w:rsid w:val="001324EC"/>
    <w:rsid w:val="00134B21"/>
    <w:rsid w:val="001444FD"/>
    <w:rsid w:val="00145348"/>
    <w:rsid w:val="00155580"/>
    <w:rsid w:val="001556A9"/>
    <w:rsid w:val="00161B20"/>
    <w:rsid w:val="001675AE"/>
    <w:rsid w:val="001705A0"/>
    <w:rsid w:val="001740E6"/>
    <w:rsid w:val="00174650"/>
    <w:rsid w:val="001776C5"/>
    <w:rsid w:val="00180B9C"/>
    <w:rsid w:val="00183A8F"/>
    <w:rsid w:val="00197AA8"/>
    <w:rsid w:val="001B029A"/>
    <w:rsid w:val="001B7C31"/>
    <w:rsid w:val="001D0E38"/>
    <w:rsid w:val="001E6EEC"/>
    <w:rsid w:val="001F3225"/>
    <w:rsid w:val="001F3932"/>
    <w:rsid w:val="00211306"/>
    <w:rsid w:val="00221B2F"/>
    <w:rsid w:val="00221DD0"/>
    <w:rsid w:val="002255B6"/>
    <w:rsid w:val="00226F9A"/>
    <w:rsid w:val="00244C57"/>
    <w:rsid w:val="00245453"/>
    <w:rsid w:val="00251B9F"/>
    <w:rsid w:val="00254E73"/>
    <w:rsid w:val="002561E1"/>
    <w:rsid w:val="002656E0"/>
    <w:rsid w:val="0026628D"/>
    <w:rsid w:val="002718B1"/>
    <w:rsid w:val="00272651"/>
    <w:rsid w:val="002878B1"/>
    <w:rsid w:val="00295D10"/>
    <w:rsid w:val="002A161A"/>
    <w:rsid w:val="002A2E0A"/>
    <w:rsid w:val="002A73A3"/>
    <w:rsid w:val="002A7A0B"/>
    <w:rsid w:val="002B7F59"/>
    <w:rsid w:val="002D61E0"/>
    <w:rsid w:val="002D6A5A"/>
    <w:rsid w:val="002D6EB1"/>
    <w:rsid w:val="002D7E12"/>
    <w:rsid w:val="002E3FD6"/>
    <w:rsid w:val="002F007E"/>
    <w:rsid w:val="002F662F"/>
    <w:rsid w:val="003008CF"/>
    <w:rsid w:val="00303906"/>
    <w:rsid w:val="0030697D"/>
    <w:rsid w:val="00310B64"/>
    <w:rsid w:val="00324018"/>
    <w:rsid w:val="00324845"/>
    <w:rsid w:val="003262F8"/>
    <w:rsid w:val="00334FAB"/>
    <w:rsid w:val="0033696A"/>
    <w:rsid w:val="003409A0"/>
    <w:rsid w:val="00340CCF"/>
    <w:rsid w:val="00341573"/>
    <w:rsid w:val="003415D8"/>
    <w:rsid w:val="00350412"/>
    <w:rsid w:val="003740C6"/>
    <w:rsid w:val="00374EF6"/>
    <w:rsid w:val="003758F1"/>
    <w:rsid w:val="00390052"/>
    <w:rsid w:val="00396F3E"/>
    <w:rsid w:val="003A10AC"/>
    <w:rsid w:val="003B2C74"/>
    <w:rsid w:val="003B4473"/>
    <w:rsid w:val="003D14E8"/>
    <w:rsid w:val="003D4003"/>
    <w:rsid w:val="003E097B"/>
    <w:rsid w:val="003E2618"/>
    <w:rsid w:val="003E422B"/>
    <w:rsid w:val="003E438B"/>
    <w:rsid w:val="003F6198"/>
    <w:rsid w:val="003F6BA1"/>
    <w:rsid w:val="0040049C"/>
    <w:rsid w:val="00407591"/>
    <w:rsid w:val="00425A95"/>
    <w:rsid w:val="004310D9"/>
    <w:rsid w:val="00431269"/>
    <w:rsid w:val="00434867"/>
    <w:rsid w:val="004352B8"/>
    <w:rsid w:val="004423F3"/>
    <w:rsid w:val="00447C25"/>
    <w:rsid w:val="00463820"/>
    <w:rsid w:val="00465F91"/>
    <w:rsid w:val="004700EF"/>
    <w:rsid w:val="00484CEB"/>
    <w:rsid w:val="004910F0"/>
    <w:rsid w:val="00492AAE"/>
    <w:rsid w:val="00497543"/>
    <w:rsid w:val="004975BF"/>
    <w:rsid w:val="0049773A"/>
    <w:rsid w:val="004A5344"/>
    <w:rsid w:val="004A7361"/>
    <w:rsid w:val="004B3A2E"/>
    <w:rsid w:val="004B439C"/>
    <w:rsid w:val="004C5598"/>
    <w:rsid w:val="004D0490"/>
    <w:rsid w:val="004D0C69"/>
    <w:rsid w:val="004E003A"/>
    <w:rsid w:val="004E109E"/>
    <w:rsid w:val="004E345A"/>
    <w:rsid w:val="004E345F"/>
    <w:rsid w:val="004E3BCF"/>
    <w:rsid w:val="004F0C10"/>
    <w:rsid w:val="00500804"/>
    <w:rsid w:val="00506B5A"/>
    <w:rsid w:val="00506D00"/>
    <w:rsid w:val="00521A1D"/>
    <w:rsid w:val="00524223"/>
    <w:rsid w:val="005302C9"/>
    <w:rsid w:val="005312E5"/>
    <w:rsid w:val="005440F3"/>
    <w:rsid w:val="005561ED"/>
    <w:rsid w:val="0056375D"/>
    <w:rsid w:val="00573F57"/>
    <w:rsid w:val="005862CC"/>
    <w:rsid w:val="005974BC"/>
    <w:rsid w:val="005A272E"/>
    <w:rsid w:val="005A371E"/>
    <w:rsid w:val="005A5FB1"/>
    <w:rsid w:val="005B0946"/>
    <w:rsid w:val="005B0D18"/>
    <w:rsid w:val="005C15AE"/>
    <w:rsid w:val="005C7299"/>
    <w:rsid w:val="005C7411"/>
    <w:rsid w:val="005D53C8"/>
    <w:rsid w:val="005E3144"/>
    <w:rsid w:val="005E497F"/>
    <w:rsid w:val="005F02FE"/>
    <w:rsid w:val="005F3F7B"/>
    <w:rsid w:val="00600DFE"/>
    <w:rsid w:val="006113DC"/>
    <w:rsid w:val="00613504"/>
    <w:rsid w:val="0061672D"/>
    <w:rsid w:val="00635BEF"/>
    <w:rsid w:val="00650F24"/>
    <w:rsid w:val="006517C1"/>
    <w:rsid w:val="006536E2"/>
    <w:rsid w:val="006618BF"/>
    <w:rsid w:val="00661FFE"/>
    <w:rsid w:val="006665E4"/>
    <w:rsid w:val="00670F86"/>
    <w:rsid w:val="0067368B"/>
    <w:rsid w:val="00676FE7"/>
    <w:rsid w:val="00681039"/>
    <w:rsid w:val="006833D8"/>
    <w:rsid w:val="00683797"/>
    <w:rsid w:val="006918BF"/>
    <w:rsid w:val="00694DBF"/>
    <w:rsid w:val="00695DAE"/>
    <w:rsid w:val="006A116B"/>
    <w:rsid w:val="006A387C"/>
    <w:rsid w:val="006A3E14"/>
    <w:rsid w:val="006A485F"/>
    <w:rsid w:val="006A50A3"/>
    <w:rsid w:val="006A6FAE"/>
    <w:rsid w:val="006A7C13"/>
    <w:rsid w:val="006B1DED"/>
    <w:rsid w:val="006B546B"/>
    <w:rsid w:val="006C11DB"/>
    <w:rsid w:val="006D03FA"/>
    <w:rsid w:val="006D095E"/>
    <w:rsid w:val="006D2919"/>
    <w:rsid w:val="006D57F1"/>
    <w:rsid w:val="006D6AB8"/>
    <w:rsid w:val="006D7A1E"/>
    <w:rsid w:val="006E0564"/>
    <w:rsid w:val="006F0D30"/>
    <w:rsid w:val="006F233C"/>
    <w:rsid w:val="006F428C"/>
    <w:rsid w:val="00700CDF"/>
    <w:rsid w:val="00705A4D"/>
    <w:rsid w:val="00715CD3"/>
    <w:rsid w:val="00721682"/>
    <w:rsid w:val="00722A79"/>
    <w:rsid w:val="007268E2"/>
    <w:rsid w:val="00732614"/>
    <w:rsid w:val="00735191"/>
    <w:rsid w:val="007406F1"/>
    <w:rsid w:val="0075725D"/>
    <w:rsid w:val="00762FCE"/>
    <w:rsid w:val="007656C6"/>
    <w:rsid w:val="00765A89"/>
    <w:rsid w:val="00766E60"/>
    <w:rsid w:val="00774300"/>
    <w:rsid w:val="0077789D"/>
    <w:rsid w:val="007860AC"/>
    <w:rsid w:val="007901C1"/>
    <w:rsid w:val="007956FD"/>
    <w:rsid w:val="00796FE0"/>
    <w:rsid w:val="00797385"/>
    <w:rsid w:val="007A3F78"/>
    <w:rsid w:val="007B0122"/>
    <w:rsid w:val="007B3589"/>
    <w:rsid w:val="007C3B17"/>
    <w:rsid w:val="007C4A4D"/>
    <w:rsid w:val="007C7F91"/>
    <w:rsid w:val="007D31EC"/>
    <w:rsid w:val="007D3CF7"/>
    <w:rsid w:val="007D5327"/>
    <w:rsid w:val="007E5AAD"/>
    <w:rsid w:val="007F04AC"/>
    <w:rsid w:val="00803E14"/>
    <w:rsid w:val="00806511"/>
    <w:rsid w:val="00812540"/>
    <w:rsid w:val="008167A5"/>
    <w:rsid w:val="00825FDE"/>
    <w:rsid w:val="00833464"/>
    <w:rsid w:val="00836E49"/>
    <w:rsid w:val="008376AF"/>
    <w:rsid w:val="00842EEA"/>
    <w:rsid w:val="00850CFA"/>
    <w:rsid w:val="00860C3B"/>
    <w:rsid w:val="00864248"/>
    <w:rsid w:val="008712BE"/>
    <w:rsid w:val="00876DDF"/>
    <w:rsid w:val="00876F63"/>
    <w:rsid w:val="00877E95"/>
    <w:rsid w:val="0088178D"/>
    <w:rsid w:val="00883C0D"/>
    <w:rsid w:val="00884345"/>
    <w:rsid w:val="00886776"/>
    <w:rsid w:val="00897BA8"/>
    <w:rsid w:val="008B10F3"/>
    <w:rsid w:val="008B1AE9"/>
    <w:rsid w:val="008B1E6E"/>
    <w:rsid w:val="008C4A78"/>
    <w:rsid w:val="008D179D"/>
    <w:rsid w:val="008D52CD"/>
    <w:rsid w:val="008E444F"/>
    <w:rsid w:val="008E6B6F"/>
    <w:rsid w:val="008E7CE0"/>
    <w:rsid w:val="0090187B"/>
    <w:rsid w:val="00907DB5"/>
    <w:rsid w:val="00910B9C"/>
    <w:rsid w:val="00916D11"/>
    <w:rsid w:val="00922526"/>
    <w:rsid w:val="00925964"/>
    <w:rsid w:val="009274CD"/>
    <w:rsid w:val="00937F20"/>
    <w:rsid w:val="009462E4"/>
    <w:rsid w:val="00947E9C"/>
    <w:rsid w:val="00950D46"/>
    <w:rsid w:val="0095581C"/>
    <w:rsid w:val="00955E37"/>
    <w:rsid w:val="00957F84"/>
    <w:rsid w:val="00963C7F"/>
    <w:rsid w:val="0096609A"/>
    <w:rsid w:val="009672EF"/>
    <w:rsid w:val="0097324B"/>
    <w:rsid w:val="00980386"/>
    <w:rsid w:val="009824F0"/>
    <w:rsid w:val="009912B2"/>
    <w:rsid w:val="00991541"/>
    <w:rsid w:val="009A03EF"/>
    <w:rsid w:val="009A0542"/>
    <w:rsid w:val="009A341A"/>
    <w:rsid w:val="009B3A3A"/>
    <w:rsid w:val="009B6B4A"/>
    <w:rsid w:val="009C0A41"/>
    <w:rsid w:val="009D47B6"/>
    <w:rsid w:val="009D7053"/>
    <w:rsid w:val="009D7A6B"/>
    <w:rsid w:val="009E3014"/>
    <w:rsid w:val="009F004F"/>
    <w:rsid w:val="009F1E02"/>
    <w:rsid w:val="009F568D"/>
    <w:rsid w:val="00A03CB6"/>
    <w:rsid w:val="00A0457F"/>
    <w:rsid w:val="00A04B4E"/>
    <w:rsid w:val="00A054F2"/>
    <w:rsid w:val="00A12BBF"/>
    <w:rsid w:val="00A1538D"/>
    <w:rsid w:val="00A24B3A"/>
    <w:rsid w:val="00A31932"/>
    <w:rsid w:val="00A342F2"/>
    <w:rsid w:val="00A45AF7"/>
    <w:rsid w:val="00A50085"/>
    <w:rsid w:val="00A54D98"/>
    <w:rsid w:val="00A57271"/>
    <w:rsid w:val="00A659CC"/>
    <w:rsid w:val="00A66E34"/>
    <w:rsid w:val="00A731F2"/>
    <w:rsid w:val="00A81B37"/>
    <w:rsid w:val="00A822AE"/>
    <w:rsid w:val="00A902DB"/>
    <w:rsid w:val="00A9049F"/>
    <w:rsid w:val="00A90558"/>
    <w:rsid w:val="00AA044E"/>
    <w:rsid w:val="00AA6EAE"/>
    <w:rsid w:val="00AB1A8E"/>
    <w:rsid w:val="00AB6883"/>
    <w:rsid w:val="00AC720E"/>
    <w:rsid w:val="00AD474C"/>
    <w:rsid w:val="00AE21E6"/>
    <w:rsid w:val="00AF02CD"/>
    <w:rsid w:val="00AF2802"/>
    <w:rsid w:val="00AF56D8"/>
    <w:rsid w:val="00B05E50"/>
    <w:rsid w:val="00B0643B"/>
    <w:rsid w:val="00B126C4"/>
    <w:rsid w:val="00B13CC6"/>
    <w:rsid w:val="00B243D0"/>
    <w:rsid w:val="00B255CB"/>
    <w:rsid w:val="00B267D9"/>
    <w:rsid w:val="00B27A1F"/>
    <w:rsid w:val="00B30B88"/>
    <w:rsid w:val="00B44854"/>
    <w:rsid w:val="00B54CF6"/>
    <w:rsid w:val="00B66C0E"/>
    <w:rsid w:val="00B81687"/>
    <w:rsid w:val="00B9172A"/>
    <w:rsid w:val="00B92E51"/>
    <w:rsid w:val="00B9332E"/>
    <w:rsid w:val="00BA77C4"/>
    <w:rsid w:val="00BA7B66"/>
    <w:rsid w:val="00BB0A25"/>
    <w:rsid w:val="00BC708C"/>
    <w:rsid w:val="00BD127C"/>
    <w:rsid w:val="00BE70CC"/>
    <w:rsid w:val="00BE7E2C"/>
    <w:rsid w:val="00BF1D11"/>
    <w:rsid w:val="00BF6528"/>
    <w:rsid w:val="00BF7930"/>
    <w:rsid w:val="00C0486A"/>
    <w:rsid w:val="00C113CB"/>
    <w:rsid w:val="00C15991"/>
    <w:rsid w:val="00C22074"/>
    <w:rsid w:val="00C259D1"/>
    <w:rsid w:val="00C27CD8"/>
    <w:rsid w:val="00C3142C"/>
    <w:rsid w:val="00C3438E"/>
    <w:rsid w:val="00C35748"/>
    <w:rsid w:val="00C37ADE"/>
    <w:rsid w:val="00C40495"/>
    <w:rsid w:val="00C42A3B"/>
    <w:rsid w:val="00C53249"/>
    <w:rsid w:val="00C61757"/>
    <w:rsid w:val="00C630E2"/>
    <w:rsid w:val="00C63D5B"/>
    <w:rsid w:val="00C63F04"/>
    <w:rsid w:val="00C63F11"/>
    <w:rsid w:val="00C753FF"/>
    <w:rsid w:val="00C826EF"/>
    <w:rsid w:val="00C86956"/>
    <w:rsid w:val="00C93B0F"/>
    <w:rsid w:val="00CA0FDB"/>
    <w:rsid w:val="00CA16C2"/>
    <w:rsid w:val="00CA1922"/>
    <w:rsid w:val="00CC6C7C"/>
    <w:rsid w:val="00CE36AC"/>
    <w:rsid w:val="00CE3CC5"/>
    <w:rsid w:val="00CE4653"/>
    <w:rsid w:val="00CF6B47"/>
    <w:rsid w:val="00D03A4A"/>
    <w:rsid w:val="00D12CC1"/>
    <w:rsid w:val="00D13D3F"/>
    <w:rsid w:val="00D13F48"/>
    <w:rsid w:val="00D3396A"/>
    <w:rsid w:val="00D344FE"/>
    <w:rsid w:val="00D537B4"/>
    <w:rsid w:val="00D567AA"/>
    <w:rsid w:val="00D571DC"/>
    <w:rsid w:val="00D57DAE"/>
    <w:rsid w:val="00D6412D"/>
    <w:rsid w:val="00D72419"/>
    <w:rsid w:val="00D73314"/>
    <w:rsid w:val="00D777EC"/>
    <w:rsid w:val="00D84809"/>
    <w:rsid w:val="00D85B5C"/>
    <w:rsid w:val="00D86161"/>
    <w:rsid w:val="00D91740"/>
    <w:rsid w:val="00D9504A"/>
    <w:rsid w:val="00DA047B"/>
    <w:rsid w:val="00DA45C6"/>
    <w:rsid w:val="00DA5357"/>
    <w:rsid w:val="00DA65F9"/>
    <w:rsid w:val="00DA7D0D"/>
    <w:rsid w:val="00DB02F9"/>
    <w:rsid w:val="00DB7C43"/>
    <w:rsid w:val="00DC554B"/>
    <w:rsid w:val="00DC6BF7"/>
    <w:rsid w:val="00DE5DC0"/>
    <w:rsid w:val="00DF3866"/>
    <w:rsid w:val="00DF6ECD"/>
    <w:rsid w:val="00E10662"/>
    <w:rsid w:val="00E273D7"/>
    <w:rsid w:val="00E30032"/>
    <w:rsid w:val="00E319F6"/>
    <w:rsid w:val="00E55A2D"/>
    <w:rsid w:val="00E83E3C"/>
    <w:rsid w:val="00E915F1"/>
    <w:rsid w:val="00EA0D71"/>
    <w:rsid w:val="00EB097E"/>
    <w:rsid w:val="00EB0A19"/>
    <w:rsid w:val="00EB329A"/>
    <w:rsid w:val="00ED3E8D"/>
    <w:rsid w:val="00EF07B3"/>
    <w:rsid w:val="00EF5AC7"/>
    <w:rsid w:val="00F055D1"/>
    <w:rsid w:val="00F06590"/>
    <w:rsid w:val="00F16038"/>
    <w:rsid w:val="00F260CD"/>
    <w:rsid w:val="00F45D2B"/>
    <w:rsid w:val="00F54D3D"/>
    <w:rsid w:val="00F56A17"/>
    <w:rsid w:val="00F614DF"/>
    <w:rsid w:val="00F6610F"/>
    <w:rsid w:val="00F67F4F"/>
    <w:rsid w:val="00F830A7"/>
    <w:rsid w:val="00F85C98"/>
    <w:rsid w:val="00F90D92"/>
    <w:rsid w:val="00F9413D"/>
    <w:rsid w:val="00FA00C4"/>
    <w:rsid w:val="00FA1F77"/>
    <w:rsid w:val="00FA515C"/>
    <w:rsid w:val="00FB44E2"/>
    <w:rsid w:val="00FB4A88"/>
    <w:rsid w:val="00FB6644"/>
    <w:rsid w:val="00FC3406"/>
    <w:rsid w:val="00FC3824"/>
    <w:rsid w:val="00FC3F19"/>
    <w:rsid w:val="00FC5D7C"/>
    <w:rsid w:val="00FD33AA"/>
    <w:rsid w:val="00FF11AC"/>
    <w:rsid w:val="00FF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57C8"/>
  <w15:chartTrackingRefBased/>
  <w15:docId w15:val="{F7EA44DD-F06E-4EEF-ADBB-EAE5C5A2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35C"/>
    <w:pPr>
      <w:spacing w:after="0" w:line="360" w:lineRule="auto"/>
      <w:jc w:val="both"/>
    </w:pPr>
    <w:rPr>
      <w:rFonts w:ascii="Times New Roman" w:hAnsi="Times New Roman" w:cstheme="majorBidi"/>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85C98"/>
    <w:pPr>
      <w:tabs>
        <w:tab w:val="center" w:pos="4536"/>
        <w:tab w:val="right" w:pos="9072"/>
      </w:tabs>
      <w:spacing w:line="240" w:lineRule="auto"/>
    </w:pPr>
  </w:style>
  <w:style w:type="character" w:customStyle="1" w:styleId="ZpatChar">
    <w:name w:val="Zápatí Char"/>
    <w:basedOn w:val="Standardnpsmoodstavce"/>
    <w:link w:val="Zpat"/>
    <w:uiPriority w:val="99"/>
    <w:rsid w:val="00F85C98"/>
    <w:rPr>
      <w:rFonts w:ascii="Times New Roman" w:hAnsi="Times New Roman" w:cstheme="majorBidi"/>
      <w:sz w:val="24"/>
      <w:szCs w:val="28"/>
    </w:rPr>
  </w:style>
  <w:style w:type="paragraph" w:styleId="Normlnweb">
    <w:name w:val="Normal (Web)"/>
    <w:basedOn w:val="Normln"/>
    <w:uiPriority w:val="99"/>
    <w:unhideWhenUsed/>
    <w:rsid w:val="00F85C98"/>
    <w:pPr>
      <w:spacing w:before="100" w:beforeAutospacing="1" w:after="100" w:afterAutospacing="1" w:line="240" w:lineRule="auto"/>
      <w:jc w:val="left"/>
    </w:pPr>
    <w:rPr>
      <w:rFonts w:eastAsia="Times New Roman" w:cs="Times New Roman"/>
      <w:szCs w:val="24"/>
      <w:lang w:eastAsia="cs-CZ"/>
    </w:rPr>
  </w:style>
  <w:style w:type="paragraph" w:customStyle="1" w:styleId="Standard">
    <w:name w:val="Standard"/>
    <w:rsid w:val="00F85C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bubliny">
    <w:name w:val="Balloon Text"/>
    <w:basedOn w:val="Normln"/>
    <w:link w:val="TextbublinyChar"/>
    <w:uiPriority w:val="99"/>
    <w:semiHidden/>
    <w:unhideWhenUsed/>
    <w:rsid w:val="007656C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6C6"/>
    <w:rPr>
      <w:rFonts w:ascii="Segoe UI" w:hAnsi="Segoe UI" w:cs="Segoe UI"/>
      <w:sz w:val="18"/>
      <w:szCs w:val="18"/>
    </w:rPr>
  </w:style>
  <w:style w:type="paragraph" w:styleId="Prosttext">
    <w:name w:val="Plain Text"/>
    <w:basedOn w:val="Normln"/>
    <w:link w:val="ProsttextChar"/>
    <w:uiPriority w:val="99"/>
    <w:semiHidden/>
    <w:unhideWhenUsed/>
    <w:rsid w:val="00D73314"/>
    <w:pPr>
      <w:spacing w:line="240" w:lineRule="auto"/>
      <w:jc w:val="left"/>
    </w:pPr>
    <w:rPr>
      <w:rFonts w:ascii="Calibri" w:hAnsi="Calibri" w:cstheme="minorBidi"/>
      <w:sz w:val="22"/>
      <w:szCs w:val="21"/>
    </w:rPr>
  </w:style>
  <w:style w:type="character" w:customStyle="1" w:styleId="ProsttextChar">
    <w:name w:val="Prostý text Char"/>
    <w:basedOn w:val="Standardnpsmoodstavce"/>
    <w:link w:val="Prosttext"/>
    <w:uiPriority w:val="99"/>
    <w:semiHidden/>
    <w:rsid w:val="00D73314"/>
    <w:rPr>
      <w:rFonts w:ascii="Calibri" w:hAnsi="Calibri"/>
      <w:szCs w:val="21"/>
    </w:rPr>
  </w:style>
  <w:style w:type="character" w:styleId="Hypertextovodkaz">
    <w:name w:val="Hyperlink"/>
    <w:basedOn w:val="Standardnpsmoodstavce"/>
    <w:uiPriority w:val="99"/>
    <w:unhideWhenUsed/>
    <w:rsid w:val="008376AF"/>
    <w:rPr>
      <w:color w:val="0563C1" w:themeColor="hyperlink"/>
      <w:u w:val="single"/>
    </w:rPr>
  </w:style>
  <w:style w:type="paragraph" w:styleId="Bezmezer">
    <w:name w:val="No Spacing"/>
    <w:uiPriority w:val="1"/>
    <w:qFormat/>
    <w:rsid w:val="00796FE0"/>
    <w:pPr>
      <w:spacing w:after="0" w:line="240" w:lineRule="auto"/>
    </w:pPr>
  </w:style>
  <w:style w:type="paragraph" w:customStyle="1" w:styleId="Default">
    <w:name w:val="Default"/>
    <w:rsid w:val="00886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9C0A41"/>
    <w:rPr>
      <w:color w:val="808080"/>
      <w:shd w:val="clear" w:color="auto" w:fill="E6E6E6"/>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styleId="Odstavecseseznamem">
    <w:name w:val="List Paragraph"/>
    <w:basedOn w:val="Normln"/>
    <w:uiPriority w:val="34"/>
    <w:qFormat/>
    <w:rsid w:val="0003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434">
      <w:bodyDiv w:val="1"/>
      <w:marLeft w:val="0"/>
      <w:marRight w:val="0"/>
      <w:marTop w:val="0"/>
      <w:marBottom w:val="0"/>
      <w:divBdr>
        <w:top w:val="none" w:sz="0" w:space="0" w:color="auto"/>
        <w:left w:val="none" w:sz="0" w:space="0" w:color="auto"/>
        <w:bottom w:val="none" w:sz="0" w:space="0" w:color="auto"/>
        <w:right w:val="none" w:sz="0" w:space="0" w:color="auto"/>
      </w:divBdr>
    </w:div>
    <w:div w:id="218637050">
      <w:bodyDiv w:val="1"/>
      <w:marLeft w:val="0"/>
      <w:marRight w:val="0"/>
      <w:marTop w:val="0"/>
      <w:marBottom w:val="0"/>
      <w:divBdr>
        <w:top w:val="none" w:sz="0" w:space="0" w:color="auto"/>
        <w:left w:val="none" w:sz="0" w:space="0" w:color="auto"/>
        <w:bottom w:val="none" w:sz="0" w:space="0" w:color="auto"/>
        <w:right w:val="none" w:sz="0" w:space="0" w:color="auto"/>
      </w:divBdr>
    </w:div>
    <w:div w:id="486287628">
      <w:bodyDiv w:val="1"/>
      <w:marLeft w:val="0"/>
      <w:marRight w:val="0"/>
      <w:marTop w:val="0"/>
      <w:marBottom w:val="0"/>
      <w:divBdr>
        <w:top w:val="none" w:sz="0" w:space="0" w:color="auto"/>
        <w:left w:val="none" w:sz="0" w:space="0" w:color="auto"/>
        <w:bottom w:val="none" w:sz="0" w:space="0" w:color="auto"/>
        <w:right w:val="none" w:sz="0" w:space="0" w:color="auto"/>
      </w:divBdr>
    </w:div>
    <w:div w:id="520779500">
      <w:bodyDiv w:val="1"/>
      <w:marLeft w:val="0"/>
      <w:marRight w:val="0"/>
      <w:marTop w:val="0"/>
      <w:marBottom w:val="0"/>
      <w:divBdr>
        <w:top w:val="none" w:sz="0" w:space="0" w:color="auto"/>
        <w:left w:val="none" w:sz="0" w:space="0" w:color="auto"/>
        <w:bottom w:val="none" w:sz="0" w:space="0" w:color="auto"/>
        <w:right w:val="none" w:sz="0" w:space="0" w:color="auto"/>
      </w:divBdr>
      <w:divsChild>
        <w:div w:id="1184587374">
          <w:marLeft w:val="0"/>
          <w:marRight w:val="0"/>
          <w:marTop w:val="0"/>
          <w:marBottom w:val="0"/>
          <w:divBdr>
            <w:top w:val="none" w:sz="0" w:space="0" w:color="auto"/>
            <w:left w:val="none" w:sz="0" w:space="0" w:color="auto"/>
            <w:bottom w:val="none" w:sz="0" w:space="0" w:color="auto"/>
            <w:right w:val="none" w:sz="0" w:space="0" w:color="auto"/>
          </w:divBdr>
        </w:div>
        <w:div w:id="1052968317">
          <w:marLeft w:val="0"/>
          <w:marRight w:val="0"/>
          <w:marTop w:val="0"/>
          <w:marBottom w:val="0"/>
          <w:divBdr>
            <w:top w:val="none" w:sz="0" w:space="0" w:color="auto"/>
            <w:left w:val="none" w:sz="0" w:space="0" w:color="auto"/>
            <w:bottom w:val="none" w:sz="0" w:space="0" w:color="auto"/>
            <w:right w:val="none" w:sz="0" w:space="0" w:color="auto"/>
          </w:divBdr>
        </w:div>
      </w:divsChild>
    </w:div>
    <w:div w:id="540630360">
      <w:bodyDiv w:val="1"/>
      <w:marLeft w:val="0"/>
      <w:marRight w:val="0"/>
      <w:marTop w:val="0"/>
      <w:marBottom w:val="0"/>
      <w:divBdr>
        <w:top w:val="none" w:sz="0" w:space="0" w:color="auto"/>
        <w:left w:val="none" w:sz="0" w:space="0" w:color="auto"/>
        <w:bottom w:val="none" w:sz="0" w:space="0" w:color="auto"/>
        <w:right w:val="none" w:sz="0" w:space="0" w:color="auto"/>
      </w:divBdr>
    </w:div>
    <w:div w:id="634258611">
      <w:bodyDiv w:val="1"/>
      <w:marLeft w:val="0"/>
      <w:marRight w:val="0"/>
      <w:marTop w:val="0"/>
      <w:marBottom w:val="0"/>
      <w:divBdr>
        <w:top w:val="none" w:sz="0" w:space="0" w:color="auto"/>
        <w:left w:val="none" w:sz="0" w:space="0" w:color="auto"/>
        <w:bottom w:val="none" w:sz="0" w:space="0" w:color="auto"/>
        <w:right w:val="none" w:sz="0" w:space="0" w:color="auto"/>
      </w:divBdr>
    </w:div>
    <w:div w:id="897084867">
      <w:bodyDiv w:val="1"/>
      <w:marLeft w:val="0"/>
      <w:marRight w:val="0"/>
      <w:marTop w:val="0"/>
      <w:marBottom w:val="0"/>
      <w:divBdr>
        <w:top w:val="none" w:sz="0" w:space="0" w:color="auto"/>
        <w:left w:val="none" w:sz="0" w:space="0" w:color="auto"/>
        <w:bottom w:val="none" w:sz="0" w:space="0" w:color="auto"/>
        <w:right w:val="none" w:sz="0" w:space="0" w:color="auto"/>
      </w:divBdr>
    </w:div>
    <w:div w:id="992871850">
      <w:bodyDiv w:val="1"/>
      <w:marLeft w:val="0"/>
      <w:marRight w:val="0"/>
      <w:marTop w:val="0"/>
      <w:marBottom w:val="0"/>
      <w:divBdr>
        <w:top w:val="none" w:sz="0" w:space="0" w:color="auto"/>
        <w:left w:val="none" w:sz="0" w:space="0" w:color="auto"/>
        <w:bottom w:val="none" w:sz="0" w:space="0" w:color="auto"/>
        <w:right w:val="none" w:sz="0" w:space="0" w:color="auto"/>
      </w:divBdr>
    </w:div>
    <w:div w:id="1029453769">
      <w:bodyDiv w:val="1"/>
      <w:marLeft w:val="0"/>
      <w:marRight w:val="0"/>
      <w:marTop w:val="0"/>
      <w:marBottom w:val="0"/>
      <w:divBdr>
        <w:top w:val="none" w:sz="0" w:space="0" w:color="auto"/>
        <w:left w:val="none" w:sz="0" w:space="0" w:color="auto"/>
        <w:bottom w:val="none" w:sz="0" w:space="0" w:color="auto"/>
        <w:right w:val="none" w:sz="0" w:space="0" w:color="auto"/>
      </w:divBdr>
    </w:div>
    <w:div w:id="1205405919">
      <w:bodyDiv w:val="1"/>
      <w:marLeft w:val="0"/>
      <w:marRight w:val="0"/>
      <w:marTop w:val="0"/>
      <w:marBottom w:val="0"/>
      <w:divBdr>
        <w:top w:val="none" w:sz="0" w:space="0" w:color="auto"/>
        <w:left w:val="none" w:sz="0" w:space="0" w:color="auto"/>
        <w:bottom w:val="none" w:sz="0" w:space="0" w:color="auto"/>
        <w:right w:val="none" w:sz="0" w:space="0" w:color="auto"/>
      </w:divBdr>
    </w:div>
    <w:div w:id="1255019101">
      <w:bodyDiv w:val="1"/>
      <w:marLeft w:val="0"/>
      <w:marRight w:val="0"/>
      <w:marTop w:val="0"/>
      <w:marBottom w:val="0"/>
      <w:divBdr>
        <w:top w:val="none" w:sz="0" w:space="0" w:color="auto"/>
        <w:left w:val="none" w:sz="0" w:space="0" w:color="auto"/>
        <w:bottom w:val="none" w:sz="0" w:space="0" w:color="auto"/>
        <w:right w:val="none" w:sz="0" w:space="0" w:color="auto"/>
      </w:divBdr>
    </w:div>
    <w:div w:id="1331517493">
      <w:bodyDiv w:val="1"/>
      <w:marLeft w:val="0"/>
      <w:marRight w:val="0"/>
      <w:marTop w:val="0"/>
      <w:marBottom w:val="0"/>
      <w:divBdr>
        <w:top w:val="none" w:sz="0" w:space="0" w:color="auto"/>
        <w:left w:val="none" w:sz="0" w:space="0" w:color="auto"/>
        <w:bottom w:val="none" w:sz="0" w:space="0" w:color="auto"/>
        <w:right w:val="none" w:sz="0" w:space="0" w:color="auto"/>
      </w:divBdr>
    </w:div>
    <w:div w:id="1422288541">
      <w:bodyDiv w:val="1"/>
      <w:marLeft w:val="0"/>
      <w:marRight w:val="0"/>
      <w:marTop w:val="0"/>
      <w:marBottom w:val="0"/>
      <w:divBdr>
        <w:top w:val="none" w:sz="0" w:space="0" w:color="auto"/>
        <w:left w:val="none" w:sz="0" w:space="0" w:color="auto"/>
        <w:bottom w:val="none" w:sz="0" w:space="0" w:color="auto"/>
        <w:right w:val="none" w:sz="0" w:space="0" w:color="auto"/>
      </w:divBdr>
    </w:div>
    <w:div w:id="2068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lestina.zpravodaj@email.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obec@ou-lestina.cz"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u-lestina.cz" TargetMode="External"/><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C26D-C391-46E0-AC2A-0CCF7143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14857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dc:creator>
  <cp:keywords/>
  <dc:description/>
  <cp:lastModifiedBy>Asistent OU-Lestina</cp:lastModifiedBy>
  <cp:revision>2</cp:revision>
  <cp:lastPrinted>2022-10-24T13:22:00Z</cp:lastPrinted>
  <dcterms:created xsi:type="dcterms:W3CDTF">2022-11-07T13:36:00Z</dcterms:created>
  <dcterms:modified xsi:type="dcterms:W3CDTF">2022-11-07T13:36:00Z</dcterms:modified>
</cp:coreProperties>
</file>